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9" w:rsidRPr="002A6699" w:rsidRDefault="00627EF9" w:rsidP="002A6699">
      <w:pPr>
        <w:pStyle w:val="a3"/>
        <w:ind w:firstLine="567"/>
        <w:jc w:val="center"/>
        <w:rPr>
          <w:b/>
          <w:sz w:val="28"/>
          <w:szCs w:val="28"/>
        </w:rPr>
      </w:pPr>
      <w:r w:rsidRPr="002A6699">
        <w:rPr>
          <w:b/>
          <w:sz w:val="28"/>
          <w:szCs w:val="28"/>
        </w:rPr>
        <w:t>Отчет  о деятельности</w:t>
      </w:r>
    </w:p>
    <w:p w:rsidR="00E82733" w:rsidRPr="002A6699" w:rsidRDefault="00627EF9" w:rsidP="002A6699">
      <w:pPr>
        <w:pStyle w:val="a3"/>
        <w:ind w:firstLine="567"/>
        <w:jc w:val="center"/>
        <w:rPr>
          <w:b/>
          <w:sz w:val="28"/>
          <w:szCs w:val="28"/>
        </w:rPr>
      </w:pPr>
      <w:r w:rsidRPr="002A6699">
        <w:rPr>
          <w:b/>
          <w:sz w:val="28"/>
          <w:szCs w:val="28"/>
        </w:rPr>
        <w:t>первичной проф</w:t>
      </w:r>
      <w:r w:rsidR="00E82733" w:rsidRPr="002A6699">
        <w:rPr>
          <w:b/>
          <w:sz w:val="28"/>
          <w:szCs w:val="28"/>
        </w:rPr>
        <w:t>союзной организации</w:t>
      </w:r>
    </w:p>
    <w:p w:rsidR="00627EF9" w:rsidRPr="002A6699" w:rsidRDefault="00E82733" w:rsidP="002A6699">
      <w:pPr>
        <w:pStyle w:val="a3"/>
        <w:ind w:firstLine="567"/>
        <w:jc w:val="center"/>
        <w:rPr>
          <w:b/>
          <w:sz w:val="28"/>
          <w:szCs w:val="28"/>
        </w:rPr>
      </w:pPr>
      <w:r w:rsidRPr="002A6699">
        <w:rPr>
          <w:b/>
          <w:sz w:val="28"/>
          <w:szCs w:val="28"/>
        </w:rPr>
        <w:t>МДОУ «Детский сад № 152</w:t>
      </w:r>
      <w:r w:rsidR="00627EF9" w:rsidRPr="002A6699">
        <w:rPr>
          <w:b/>
          <w:sz w:val="28"/>
          <w:szCs w:val="28"/>
        </w:rPr>
        <w:t>»</w:t>
      </w:r>
      <w:r w:rsidRPr="002A6699">
        <w:rPr>
          <w:b/>
          <w:sz w:val="28"/>
          <w:szCs w:val="28"/>
        </w:rPr>
        <w:t xml:space="preserve"> Ленинского района </w:t>
      </w:r>
      <w:r w:rsidR="00627EF9" w:rsidRPr="002A6699">
        <w:rPr>
          <w:b/>
          <w:sz w:val="28"/>
          <w:szCs w:val="28"/>
        </w:rPr>
        <w:t xml:space="preserve"> г. Саратова</w:t>
      </w:r>
    </w:p>
    <w:p w:rsidR="00627EF9" w:rsidRPr="002A6699" w:rsidRDefault="00627EF9" w:rsidP="002A6699">
      <w:pPr>
        <w:pStyle w:val="a3"/>
        <w:ind w:firstLine="567"/>
        <w:jc w:val="center"/>
        <w:rPr>
          <w:b/>
          <w:sz w:val="28"/>
          <w:szCs w:val="28"/>
        </w:rPr>
      </w:pPr>
      <w:r w:rsidRPr="002A6699">
        <w:rPr>
          <w:b/>
          <w:sz w:val="28"/>
          <w:szCs w:val="28"/>
        </w:rPr>
        <w:t>за 2016г</w:t>
      </w:r>
    </w:p>
    <w:p w:rsidR="00627EF9" w:rsidRPr="002A6699" w:rsidRDefault="00627EF9" w:rsidP="002A6699">
      <w:pPr>
        <w:pStyle w:val="a3"/>
        <w:ind w:firstLine="567"/>
        <w:jc w:val="both"/>
      </w:pPr>
    </w:p>
    <w:p w:rsidR="00627EF9" w:rsidRPr="002A6699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2A6699">
        <w:rPr>
          <w:sz w:val="28"/>
          <w:szCs w:val="28"/>
        </w:rPr>
        <w:t xml:space="preserve">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</w:t>
      </w:r>
      <w:r w:rsidR="00F670C7" w:rsidRPr="002A6699">
        <w:rPr>
          <w:sz w:val="28"/>
          <w:szCs w:val="28"/>
        </w:rPr>
        <w:t>младший обслуживающий персонал, и администрация, и воспитатели</w:t>
      </w:r>
      <w:r w:rsidRPr="002A6699">
        <w:rPr>
          <w:sz w:val="28"/>
          <w:szCs w:val="28"/>
        </w:rPr>
        <w:t xml:space="preserve">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</w:t>
      </w:r>
      <w:r w:rsidR="00F670C7" w:rsidRPr="002A6699">
        <w:rPr>
          <w:sz w:val="28"/>
          <w:szCs w:val="28"/>
        </w:rPr>
        <w:t>детского сада</w:t>
      </w:r>
      <w:r w:rsidRPr="002A6699">
        <w:rPr>
          <w:sz w:val="28"/>
          <w:szCs w:val="28"/>
        </w:rPr>
        <w:t xml:space="preserve"> заинтересованы в создании достойных условий труда для сотрудников, они будут чувствовать себя комфортно и уверенно.</w:t>
      </w:r>
    </w:p>
    <w:p w:rsidR="00627EF9" w:rsidRPr="002A6699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2A6699">
        <w:rPr>
          <w:sz w:val="28"/>
          <w:szCs w:val="28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Профсоюзный комитет и </w:t>
      </w:r>
      <w:proofErr w:type="gramStart"/>
      <w:r w:rsidR="00F670C7" w:rsidRPr="002A6699">
        <w:rPr>
          <w:sz w:val="28"/>
          <w:szCs w:val="28"/>
        </w:rPr>
        <w:t>заведующий</w:t>
      </w:r>
      <w:proofErr w:type="gramEnd"/>
      <w:r w:rsidR="00F670C7" w:rsidRPr="002A6699">
        <w:rPr>
          <w:sz w:val="28"/>
          <w:szCs w:val="28"/>
        </w:rPr>
        <w:t xml:space="preserve"> детского сада </w:t>
      </w:r>
      <w:r w:rsidRPr="002A6699">
        <w:rPr>
          <w:sz w:val="28"/>
          <w:szCs w:val="28"/>
        </w:rPr>
        <w:t>разрабатывают соглашение по охране труда.</w:t>
      </w:r>
    </w:p>
    <w:p w:rsidR="00627EF9" w:rsidRPr="002A6699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2A6699">
        <w:rPr>
          <w:sz w:val="28"/>
          <w:szCs w:val="28"/>
        </w:rPr>
        <w:t xml:space="preserve">Коллективный договор является правовым актом, регулирующим социально – трудовые отношения между работодателем и работниками. Положения коллективного договора ни в коем случае не должны ухудшать положения работников, по сравнению с нормативно правовыми актами более высокого порядка и призваны формализовать отношения между трудовым коллективом и администрацией учреждения. Но заключить коллективный договор – сделать лишь полдела. Главное – добиваться его максимальной реализации. Поэтому очень важен </w:t>
      </w:r>
      <w:proofErr w:type="gramStart"/>
      <w:r w:rsidRPr="002A6699">
        <w:rPr>
          <w:sz w:val="28"/>
          <w:szCs w:val="28"/>
        </w:rPr>
        <w:t>контроль за</w:t>
      </w:r>
      <w:proofErr w:type="gramEnd"/>
      <w:r w:rsidRPr="002A6699">
        <w:rPr>
          <w:sz w:val="28"/>
          <w:szCs w:val="28"/>
        </w:rPr>
        <w:t xml:space="preserve"> выполнением его положений. </w:t>
      </w:r>
    </w:p>
    <w:p w:rsidR="002A6699" w:rsidRPr="002A6699" w:rsidRDefault="002A6699" w:rsidP="002A6699">
      <w:pPr>
        <w:pStyle w:val="a3"/>
        <w:ind w:firstLine="567"/>
        <w:jc w:val="both"/>
      </w:pPr>
    </w:p>
    <w:p w:rsidR="002A6699" w:rsidRPr="002A6699" w:rsidRDefault="00627EF9" w:rsidP="002A6699">
      <w:pPr>
        <w:pStyle w:val="a3"/>
        <w:ind w:firstLine="567"/>
        <w:jc w:val="center"/>
        <w:rPr>
          <w:rFonts w:eastAsiaTheme="minorHAnsi"/>
          <w:b/>
          <w:lang w:eastAsia="en-US"/>
        </w:rPr>
      </w:pPr>
      <w:r w:rsidRPr="002A6699">
        <w:rPr>
          <w:rFonts w:eastAsiaTheme="minorHAnsi"/>
          <w:b/>
          <w:lang w:eastAsia="en-US"/>
        </w:rPr>
        <w:t>Отчет о выполнении коллективного договора М</w:t>
      </w:r>
      <w:r w:rsidR="002A6699" w:rsidRPr="002A6699">
        <w:rPr>
          <w:rFonts w:eastAsiaTheme="minorHAnsi"/>
          <w:b/>
          <w:lang w:eastAsia="en-US"/>
        </w:rPr>
        <w:t>ДОУ «Детский сад № 152»</w:t>
      </w:r>
    </w:p>
    <w:p w:rsidR="00627EF9" w:rsidRPr="002A6699" w:rsidRDefault="00627EF9" w:rsidP="002A6699">
      <w:pPr>
        <w:pStyle w:val="a3"/>
        <w:ind w:firstLine="567"/>
        <w:jc w:val="center"/>
        <w:rPr>
          <w:rFonts w:eastAsiaTheme="minorHAnsi"/>
          <w:b/>
          <w:lang w:eastAsia="en-US"/>
        </w:rPr>
      </w:pPr>
      <w:r w:rsidRPr="002A6699">
        <w:rPr>
          <w:rFonts w:eastAsiaTheme="minorHAnsi"/>
          <w:b/>
          <w:lang w:eastAsia="en-US"/>
        </w:rPr>
        <w:t>за 2016</w:t>
      </w:r>
      <w:r w:rsidR="002A6699">
        <w:rPr>
          <w:rFonts w:eastAsiaTheme="minorHAnsi"/>
          <w:b/>
          <w:lang w:eastAsia="en-US"/>
        </w:rPr>
        <w:t>год</w:t>
      </w:r>
    </w:p>
    <w:tbl>
      <w:tblPr>
        <w:tblpPr w:leftFromText="180" w:rightFromText="180" w:bottomFromText="200" w:vertAnchor="text" w:tblpXSpec="center" w:tblpY="1"/>
        <w:tblOverlap w:val="never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9"/>
        <w:gridCol w:w="2267"/>
        <w:gridCol w:w="1417"/>
        <w:gridCol w:w="2520"/>
        <w:gridCol w:w="236"/>
      </w:tblGrid>
      <w:tr w:rsidR="00627EF9" w:rsidRPr="002A6699" w:rsidTr="00ED0B32">
        <w:trPr>
          <w:gridAfter w:val="1"/>
          <w:wAfter w:w="236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6699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Наименование критерия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Что отражается и анализируется</w:t>
            </w:r>
          </w:p>
        </w:tc>
      </w:tr>
      <w:tr w:rsidR="00627EF9" w:rsidRPr="002A6699" w:rsidTr="00ED0B32">
        <w:trPr>
          <w:gridAfter w:val="1"/>
          <w:wAfter w:w="236" w:type="dxa"/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0B32"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Принадлежность к Профсоюзу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Общее количество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Количество членов Профсоюза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Процент членства</w:t>
            </w:r>
          </w:p>
        </w:tc>
      </w:tr>
      <w:tr w:rsidR="00627EF9" w:rsidRPr="002A6699" w:rsidTr="00ED0B32">
        <w:trPr>
          <w:gridAfter w:val="1"/>
          <w:wAfter w:w="236" w:type="dxa"/>
          <w:trHeight w:val="2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7110C" w:rsidRDefault="00E7110C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7110C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7110C" w:rsidRDefault="00E7110C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7110C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E7110C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  <w:r w:rsidR="00627EF9" w:rsidRPr="00E7110C">
              <w:rPr>
                <w:rFonts w:eastAsiaTheme="minorHAnsi"/>
                <w:lang w:eastAsia="en-US"/>
              </w:rPr>
              <w:t>%</w:t>
            </w:r>
          </w:p>
        </w:tc>
      </w:tr>
      <w:tr w:rsidR="00627EF9" w:rsidRPr="002A6699" w:rsidTr="00ED0B3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ED0B32"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ind w:firstLine="3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Перечень положений, улучшающих положение работников 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Дополнительно оплачиваемые отпуска по кол</w:t>
            </w:r>
            <w:proofErr w:type="gramStart"/>
            <w:r w:rsidRPr="00ED0B32">
              <w:rPr>
                <w:rFonts w:eastAsiaTheme="minorHAnsi"/>
                <w:lang w:eastAsia="en-US"/>
              </w:rPr>
              <w:t>.</w:t>
            </w:r>
            <w:proofErr w:type="gramEnd"/>
            <w:r w:rsidRPr="00ED0B3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D0B32">
              <w:rPr>
                <w:rFonts w:eastAsiaTheme="minorHAnsi"/>
                <w:lang w:eastAsia="en-US"/>
              </w:rPr>
              <w:t>д</w:t>
            </w:r>
            <w:proofErr w:type="gramEnd"/>
            <w:r w:rsidRPr="00ED0B32">
              <w:rPr>
                <w:rFonts w:eastAsiaTheme="minorHAnsi"/>
                <w:lang w:eastAsia="en-US"/>
              </w:rPr>
              <w:t>оговору:</w:t>
            </w:r>
          </w:p>
          <w:p w:rsidR="00627EF9" w:rsidRPr="00CB5A53" w:rsidRDefault="00CB5A53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- </w:t>
            </w:r>
            <w:r w:rsidRPr="00CB5A53">
              <w:rPr>
                <w:rFonts w:eastAsiaTheme="minorHAnsi"/>
                <w:lang w:eastAsia="en-US"/>
              </w:rPr>
              <w:t>на рождение ребенка – 3</w:t>
            </w:r>
            <w:r w:rsidR="00627EF9" w:rsidRPr="00CB5A53">
              <w:rPr>
                <w:rFonts w:eastAsiaTheme="minorHAnsi"/>
                <w:lang w:eastAsia="en-US"/>
              </w:rPr>
              <w:t xml:space="preserve"> дня;</w:t>
            </w:r>
          </w:p>
          <w:p w:rsidR="00627EF9" w:rsidRPr="00CB5A53" w:rsidRDefault="00CB5A53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CB5A53">
              <w:rPr>
                <w:rFonts w:eastAsiaTheme="minorHAnsi"/>
                <w:lang w:eastAsia="en-US"/>
              </w:rPr>
              <w:t>- бракосочетание детей – 1</w:t>
            </w:r>
            <w:r w:rsidR="00627EF9" w:rsidRPr="00CB5A53">
              <w:rPr>
                <w:rFonts w:eastAsiaTheme="minorHAnsi"/>
                <w:lang w:eastAsia="en-US"/>
              </w:rPr>
              <w:t xml:space="preserve"> д</w:t>
            </w:r>
            <w:r w:rsidRPr="00CB5A53">
              <w:rPr>
                <w:rFonts w:eastAsiaTheme="minorHAnsi"/>
                <w:lang w:eastAsia="en-US"/>
              </w:rPr>
              <w:t>ень</w:t>
            </w:r>
            <w:r w:rsidR="00627EF9" w:rsidRPr="00CB5A53">
              <w:rPr>
                <w:rFonts w:eastAsiaTheme="minorHAnsi"/>
                <w:lang w:eastAsia="en-US"/>
              </w:rPr>
              <w:t>;</w:t>
            </w:r>
          </w:p>
          <w:p w:rsidR="00627EF9" w:rsidRPr="00CB5A53" w:rsidRDefault="00627EF9" w:rsidP="00ED0B32">
            <w:pPr>
              <w:pStyle w:val="a3"/>
              <w:jc w:val="both"/>
            </w:pPr>
            <w:r w:rsidRPr="00CB5A53">
              <w:t>- бракосочетание работника – 3  дня;</w:t>
            </w:r>
          </w:p>
          <w:p w:rsidR="00627EF9" w:rsidRPr="00CB5A53" w:rsidRDefault="00627EF9" w:rsidP="00ED0B32">
            <w:pPr>
              <w:pStyle w:val="a3"/>
              <w:jc w:val="both"/>
            </w:pPr>
            <w:r w:rsidRPr="00CB5A53">
              <w:t>- похороны близких родственников – 3  дня;</w:t>
            </w:r>
          </w:p>
          <w:p w:rsidR="00627EF9" w:rsidRPr="00CB5A53" w:rsidRDefault="00627EF9" w:rsidP="00ED0B32">
            <w:pPr>
              <w:pStyle w:val="a3"/>
              <w:jc w:val="both"/>
            </w:pPr>
            <w:r w:rsidRPr="00CB5A53">
              <w:t>- председателю первичной профсоюзной организации за общественную работу – 6  дней;</w:t>
            </w:r>
          </w:p>
          <w:p w:rsidR="00CB5A53" w:rsidRPr="00CB5A53" w:rsidRDefault="00CB5A53" w:rsidP="00ED0B32">
            <w:pPr>
              <w:pStyle w:val="a3"/>
              <w:jc w:val="both"/>
            </w:pPr>
            <w:r w:rsidRPr="00CB5A53">
              <w:t>- среднему медицинскому персоналу 14 дней</w:t>
            </w:r>
          </w:p>
          <w:p w:rsidR="00627EF9" w:rsidRPr="00CB5A53" w:rsidRDefault="00627EF9" w:rsidP="00ED0B32">
            <w:pPr>
              <w:pStyle w:val="a3"/>
              <w:jc w:val="both"/>
            </w:pPr>
            <w:r w:rsidRPr="00CB5A53">
              <w:t>- работнику, работающему без больничных листов – 3  дня;</w:t>
            </w:r>
          </w:p>
          <w:p w:rsidR="00627EF9" w:rsidRPr="00CB5A53" w:rsidRDefault="00CB5A53" w:rsidP="00ED0B32">
            <w:pPr>
              <w:pStyle w:val="a3"/>
              <w:jc w:val="both"/>
            </w:pPr>
            <w:r w:rsidRPr="00CB5A53">
              <w:t>- юбиляру, если юбилей</w:t>
            </w:r>
            <w:r w:rsidR="00627EF9" w:rsidRPr="00CB5A53">
              <w:t xml:space="preserve"> приходится на рабочий день-1 день;</w:t>
            </w:r>
          </w:p>
          <w:p w:rsidR="00627EF9" w:rsidRDefault="00CB5A53" w:rsidP="00ED0B32">
            <w:pPr>
              <w:pStyle w:val="a3"/>
              <w:jc w:val="both"/>
            </w:pPr>
            <w:r w:rsidRPr="00CB5A53">
              <w:t xml:space="preserve">-за работу с вредными условиями труда </w:t>
            </w:r>
            <w:r w:rsidR="00627EF9" w:rsidRPr="00CB5A53">
              <w:t>- 7 дней;</w:t>
            </w:r>
          </w:p>
          <w:p w:rsidR="00CB5A53" w:rsidRPr="00CB5A53" w:rsidRDefault="00CB5A53" w:rsidP="00ED0B32">
            <w:pPr>
              <w:pStyle w:val="a3"/>
              <w:jc w:val="both"/>
              <w:rPr>
                <w:b/>
              </w:rPr>
            </w:pPr>
            <w:r>
              <w:lastRenderedPageBreak/>
              <w:t>- работникам, имеющим ненормированный рабочий день -6 дней.</w:t>
            </w:r>
          </w:p>
        </w:tc>
      </w:tr>
      <w:tr w:rsidR="00627EF9" w:rsidRPr="002A6699" w:rsidTr="00ED0B32">
        <w:trPr>
          <w:gridAfter w:val="1"/>
          <w:wAfter w:w="236" w:type="dxa"/>
          <w:trHeight w:val="6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669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  <w:r w:rsidR="00ED0B32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ind w:firstLine="3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Трудоустройство высвобождающихся работников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Не трудоустроено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Частично трудоустроено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Все труд </w:t>
            </w:r>
            <w:proofErr w:type="gramStart"/>
            <w:r w:rsidRPr="00ED0B32">
              <w:rPr>
                <w:rFonts w:eastAsiaTheme="minorHAnsi"/>
                <w:lang w:eastAsia="en-US"/>
              </w:rPr>
              <w:t>-</w:t>
            </w:r>
            <w:proofErr w:type="spellStart"/>
            <w:r w:rsidRPr="00ED0B32">
              <w:rPr>
                <w:rFonts w:eastAsiaTheme="minorHAnsi"/>
                <w:lang w:eastAsia="en-US"/>
              </w:rPr>
              <w:t>н</w:t>
            </w:r>
            <w:proofErr w:type="gramEnd"/>
            <w:r w:rsidRPr="00ED0B32">
              <w:rPr>
                <w:rFonts w:eastAsiaTheme="minorHAnsi"/>
                <w:lang w:eastAsia="en-US"/>
              </w:rPr>
              <w:t>ы</w:t>
            </w:r>
            <w:proofErr w:type="spellEnd"/>
          </w:p>
        </w:tc>
      </w:tr>
      <w:tr w:rsidR="00627EF9" w:rsidRPr="002A6699" w:rsidTr="00ED0B32">
        <w:trPr>
          <w:gridAfter w:val="1"/>
          <w:wAfter w:w="236" w:type="dxa"/>
          <w:trHeight w:val="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Сокращение не проводилось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Трудоустроены</w:t>
            </w:r>
          </w:p>
        </w:tc>
      </w:tr>
      <w:tr w:rsidR="00627EF9" w:rsidRPr="002A6699" w:rsidTr="00ED0B32">
        <w:trPr>
          <w:gridAfter w:val="1"/>
          <w:wAfter w:w="236" w:type="dxa"/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ED0B32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Повышение квалификации педагогических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Общее количество </w:t>
            </w:r>
            <w:proofErr w:type="gramStart"/>
            <w:r w:rsidRPr="00ED0B32">
              <w:rPr>
                <w:rFonts w:eastAsiaTheme="minorHAnsi"/>
                <w:lang w:eastAsia="en-US"/>
              </w:rPr>
              <w:t>прошедших</w:t>
            </w:r>
            <w:proofErr w:type="gramEnd"/>
            <w:r w:rsidRPr="00ED0B32">
              <w:rPr>
                <w:rFonts w:eastAsiaTheme="minorHAnsi"/>
                <w:lang w:eastAsia="en-US"/>
              </w:rPr>
              <w:t xml:space="preserve"> курсы</w:t>
            </w:r>
            <w:r w:rsidR="00172E3C" w:rsidRPr="00ED0B32">
              <w:rPr>
                <w:rFonts w:eastAsiaTheme="minorHAnsi"/>
                <w:lang w:eastAsia="en-US"/>
              </w:rPr>
              <w:t xml:space="preserve"> в 2016г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Процент от общего числа</w:t>
            </w:r>
          </w:p>
        </w:tc>
      </w:tr>
      <w:tr w:rsidR="00627EF9" w:rsidRPr="002A6699" w:rsidTr="00ED0B32">
        <w:trPr>
          <w:gridAfter w:val="1"/>
          <w:wAfter w:w="236" w:type="dxa"/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A91AFE" w:rsidRDefault="00A91AFE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91AF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A91AFE" w:rsidRDefault="00A91AFE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91AFE">
              <w:rPr>
                <w:rFonts w:eastAsiaTheme="minorHAnsi"/>
                <w:lang w:eastAsia="en-US"/>
              </w:rPr>
              <w:t>7%</w:t>
            </w:r>
          </w:p>
        </w:tc>
      </w:tr>
      <w:tr w:rsidR="00627EF9" w:rsidRPr="002A6699" w:rsidTr="00ED0B32">
        <w:trPr>
          <w:gridAfter w:val="1"/>
          <w:wAfter w:w="236" w:type="dxa"/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ED0B32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Аттестация педагогических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Общее количество аттестованных работников на  первую и высшую категорию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Процент от общего числа</w:t>
            </w:r>
          </w:p>
        </w:tc>
      </w:tr>
      <w:tr w:rsidR="00627EF9" w:rsidRPr="002A6699" w:rsidTr="00ED0B32">
        <w:trPr>
          <w:gridAfter w:val="1"/>
          <w:wAfter w:w="236" w:type="dxa"/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C916A2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A91AFE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91AFE">
              <w:rPr>
                <w:rFonts w:eastAsiaTheme="minorHAnsi"/>
                <w:lang w:eastAsia="en-US"/>
              </w:rPr>
              <w:t>7%</w:t>
            </w:r>
          </w:p>
        </w:tc>
      </w:tr>
      <w:tr w:rsidR="00627EF9" w:rsidRPr="002A6699" w:rsidTr="00ED0B32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ED0B32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  <w:r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Охрана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Количество аттестованных  рабочих мест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Количество </w:t>
            </w:r>
            <w:proofErr w:type="gramStart"/>
            <w:r w:rsidRPr="00ED0B32">
              <w:rPr>
                <w:rFonts w:eastAsiaTheme="minorHAnsi"/>
                <w:lang w:eastAsia="en-US"/>
              </w:rPr>
              <w:t>прошедших</w:t>
            </w:r>
            <w:proofErr w:type="gramEnd"/>
            <w:r w:rsidRPr="00ED0B32">
              <w:rPr>
                <w:rFonts w:eastAsiaTheme="minorHAnsi"/>
                <w:lang w:eastAsia="en-US"/>
              </w:rPr>
              <w:t xml:space="preserve"> медосмотр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EF9" w:rsidRPr="002A6699" w:rsidRDefault="00627EF9" w:rsidP="00ED0B32">
            <w:pPr>
              <w:pStyle w:val="a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7EF9" w:rsidRPr="002A6699" w:rsidTr="00ED0B32">
        <w:trPr>
          <w:trHeight w:val="3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EF9" w:rsidRPr="002A6699" w:rsidRDefault="00627EF9" w:rsidP="00ED0B32">
            <w:pPr>
              <w:pStyle w:val="a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7EF9" w:rsidRPr="002A6699" w:rsidTr="00ED0B32">
        <w:trPr>
          <w:gridAfter w:val="1"/>
          <w:wAfter w:w="236" w:type="dxa"/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C916A2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ED0B3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0B32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  <w:r w:rsidR="00627EF9"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ind w:firstLine="175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Оздоровление работников и их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Количество оздоровленных работников  за 2016</w:t>
            </w:r>
            <w:r w:rsidR="00C916A2">
              <w:rPr>
                <w:rFonts w:eastAsiaTheme="minorHAnsi"/>
                <w:lang w:eastAsia="en-US"/>
              </w:rPr>
              <w:t xml:space="preserve"> </w:t>
            </w:r>
            <w:r w:rsidRPr="00ED0B32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Количе</w:t>
            </w:r>
            <w:r w:rsidR="00C916A2">
              <w:rPr>
                <w:rFonts w:eastAsiaTheme="minorHAnsi"/>
                <w:lang w:eastAsia="en-US"/>
              </w:rPr>
              <w:t>ство оздоровленных детей за 2016</w:t>
            </w:r>
            <w:r w:rsidRPr="00ED0B32"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627EF9" w:rsidRPr="002A6699" w:rsidTr="00ED0B32">
        <w:trPr>
          <w:gridAfter w:val="1"/>
          <w:wAfter w:w="236" w:type="dxa"/>
          <w:trHeight w:val="7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C916A2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C916A2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27EF9" w:rsidRPr="00ED0B32">
              <w:rPr>
                <w:rFonts w:eastAsiaTheme="minorHAnsi"/>
                <w:lang w:eastAsia="en-US"/>
              </w:rPr>
              <w:t xml:space="preserve"> детей обеспечены путевками в летний оздоровительный лагерь «</w:t>
            </w:r>
            <w:r>
              <w:rPr>
                <w:rFonts w:eastAsiaTheme="minorHAnsi"/>
                <w:lang w:eastAsia="en-US"/>
              </w:rPr>
              <w:t>Мечта» и «Звездочка»</w:t>
            </w:r>
            <w:r w:rsidR="00627EF9" w:rsidRPr="00ED0B32">
              <w:rPr>
                <w:rFonts w:eastAsiaTheme="minorHAnsi"/>
                <w:lang w:eastAsia="en-US"/>
              </w:rPr>
              <w:t>.</w:t>
            </w:r>
          </w:p>
        </w:tc>
      </w:tr>
      <w:tr w:rsidR="00627EF9" w:rsidRPr="002A6699" w:rsidTr="00ED0B32">
        <w:trPr>
          <w:gridAfter w:val="1"/>
          <w:wAfter w:w="236" w:type="dxa"/>
          <w:trHeight w:val="7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2A6699" w:rsidRDefault="00ED0B32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  <w:r w:rsidR="00627EF9"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ind w:firstLine="3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Участие в негосударственном пенсионном фонде «Образование и наука»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Количество </w:t>
            </w:r>
            <w:proofErr w:type="gramStart"/>
            <w:r w:rsidRPr="00ED0B32">
              <w:rPr>
                <w:rFonts w:eastAsiaTheme="minorHAnsi"/>
                <w:lang w:eastAsia="en-US"/>
              </w:rPr>
              <w:t>вступивших</w:t>
            </w:r>
            <w:proofErr w:type="gramEnd"/>
            <w:r w:rsidRPr="00ED0B32">
              <w:rPr>
                <w:rFonts w:eastAsiaTheme="minorHAnsi"/>
                <w:lang w:eastAsia="en-US"/>
              </w:rPr>
              <w:t xml:space="preserve"> в  НПФ «Образование и наука»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Состоят в других НПФ</w:t>
            </w:r>
          </w:p>
        </w:tc>
      </w:tr>
      <w:tr w:rsidR="00627EF9" w:rsidRPr="002A6699" w:rsidTr="00ED0B32">
        <w:trPr>
          <w:gridAfter w:val="1"/>
          <w:wAfter w:w="236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2A6699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F9" w:rsidRPr="00ED0B32" w:rsidRDefault="00627EF9" w:rsidP="002A6699">
            <w:pPr>
              <w:pStyle w:val="a3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C916A2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F9" w:rsidRPr="00ED0B32" w:rsidRDefault="00C916A2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7110C">
              <w:rPr>
                <w:rFonts w:eastAsiaTheme="minorHAnsi"/>
                <w:lang w:eastAsia="en-US"/>
              </w:rPr>
              <w:t>12</w:t>
            </w:r>
          </w:p>
        </w:tc>
      </w:tr>
      <w:tr w:rsidR="00627EF9" w:rsidRPr="002A6699" w:rsidTr="00ED0B3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ED0B32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  <w:r w:rsidR="00627EF9"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Обеспечение гарантий профсоюзной деятельности, укрепление профсоюзной организации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 План совместных мероприятий по выполнению коллективного договора. План работы профсоюзной организации. Соглашение по охране труда.</w:t>
            </w:r>
          </w:p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627EF9" w:rsidRPr="002A6699" w:rsidTr="00ED0B3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ED0B32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  <w:r w:rsidR="00627EF9"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Учет мнения профсоюзного органа 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Все</w:t>
            </w:r>
            <w:r w:rsidR="00C916A2">
              <w:rPr>
                <w:rFonts w:eastAsiaTheme="minorHAnsi"/>
                <w:lang w:eastAsia="en-US"/>
              </w:rPr>
              <w:t xml:space="preserve"> локальные акты принимаются в МДОУ «Детский сад № 152</w:t>
            </w:r>
            <w:r w:rsidRPr="00ED0B32">
              <w:rPr>
                <w:rFonts w:eastAsiaTheme="minorHAnsi"/>
                <w:lang w:eastAsia="en-US"/>
              </w:rPr>
              <w:t>» в порядке ст.372 ТК РФ</w:t>
            </w:r>
          </w:p>
        </w:tc>
      </w:tr>
      <w:tr w:rsidR="00627EF9" w:rsidRPr="002A6699" w:rsidTr="00ED0B3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2A6699" w:rsidRDefault="00ED0B32" w:rsidP="002A6699">
            <w:pPr>
              <w:pStyle w:val="a3"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11</w:t>
            </w:r>
            <w:r w:rsidR="00627EF9" w:rsidRPr="002A669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Создание условий для работы профсоюза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 xml:space="preserve">Дополнительный оплачиваемый </w:t>
            </w:r>
            <w:r w:rsidR="00C916A2">
              <w:rPr>
                <w:rFonts w:eastAsiaTheme="minorHAnsi"/>
                <w:lang w:eastAsia="en-US"/>
              </w:rPr>
              <w:t>отпуск председателю ПК- 6 дней.</w:t>
            </w:r>
          </w:p>
          <w:p w:rsidR="00627EF9" w:rsidRPr="00ED0B32" w:rsidRDefault="00627EF9" w:rsidP="00ED0B3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D0B32">
              <w:rPr>
                <w:rFonts w:eastAsiaTheme="minorHAnsi"/>
                <w:lang w:eastAsia="en-US"/>
              </w:rPr>
              <w:t>Предоставлено помещение для заседаний ПК и собраний коллектива.</w:t>
            </w:r>
          </w:p>
        </w:tc>
      </w:tr>
      <w:tr w:rsidR="00627EF9" w:rsidRPr="002A6699" w:rsidTr="00C916A2">
        <w:trPr>
          <w:gridAfter w:val="1"/>
          <w:wAfter w:w="236" w:type="dxa"/>
          <w:trHeight w:val="7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EF9" w:rsidRPr="00C916A2" w:rsidRDefault="00627EF9" w:rsidP="00ED0B32">
            <w:pPr>
              <w:pStyle w:val="a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27EF9" w:rsidRPr="00E7110C" w:rsidRDefault="00627EF9" w:rsidP="00C916A2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t xml:space="preserve">Коллектив разделяет радость и боль сотрудников. Каждый член </w:t>
      </w:r>
      <w:bookmarkStart w:id="0" w:name="_GoBack"/>
      <w:bookmarkEnd w:id="0"/>
      <w:r w:rsidRPr="00E7110C">
        <w:rPr>
          <w:sz w:val="28"/>
          <w:szCs w:val="28"/>
        </w:rPr>
        <w:t xml:space="preserve">коллектива может рассчитывать на поддержку в трудной ситуации. Материальная помощь оказывалась </w:t>
      </w:r>
      <w:r w:rsidR="00C916A2" w:rsidRPr="00E7110C">
        <w:rPr>
          <w:sz w:val="28"/>
          <w:szCs w:val="28"/>
        </w:rPr>
        <w:t>в связи с тяжелым заболеванием</w:t>
      </w:r>
      <w:r w:rsidRPr="00E7110C">
        <w:rPr>
          <w:sz w:val="28"/>
          <w:szCs w:val="28"/>
        </w:rPr>
        <w:t>. Традиционны</w:t>
      </w:r>
      <w:r w:rsidR="00C916A2" w:rsidRPr="00E7110C">
        <w:rPr>
          <w:sz w:val="28"/>
          <w:szCs w:val="28"/>
        </w:rPr>
        <w:t xml:space="preserve">ми стали поздравления к международному женскому Дню 8 марта и </w:t>
      </w:r>
      <w:proofErr w:type="gramStart"/>
      <w:r w:rsidR="00C916A2" w:rsidRPr="00E7110C">
        <w:rPr>
          <w:sz w:val="28"/>
          <w:szCs w:val="28"/>
        </w:rPr>
        <w:t>к</w:t>
      </w:r>
      <w:proofErr w:type="gramEnd"/>
      <w:r w:rsidR="00C916A2" w:rsidRPr="00E7110C">
        <w:rPr>
          <w:sz w:val="28"/>
          <w:szCs w:val="28"/>
        </w:rPr>
        <w:t xml:space="preserve"> Дню защитника отчества 23 февраля</w:t>
      </w:r>
      <w:r w:rsidRPr="00E7110C">
        <w:rPr>
          <w:sz w:val="28"/>
          <w:szCs w:val="28"/>
        </w:rPr>
        <w:t>.</w:t>
      </w:r>
    </w:p>
    <w:p w:rsidR="00627EF9" w:rsidRPr="00E7110C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t>Мы стараемся коллективно отметить праздники: «Новый год», «День защитника отечества»</w:t>
      </w:r>
      <w:r w:rsidR="00C916A2" w:rsidRPr="00E7110C">
        <w:rPr>
          <w:sz w:val="28"/>
          <w:szCs w:val="28"/>
        </w:rPr>
        <w:t>, «Восьмое марта», «День дошкольного работника</w:t>
      </w:r>
      <w:r w:rsidRPr="00E7110C">
        <w:rPr>
          <w:sz w:val="28"/>
          <w:szCs w:val="28"/>
        </w:rPr>
        <w:t>».</w:t>
      </w:r>
    </w:p>
    <w:p w:rsidR="004101AC" w:rsidRDefault="004101AC" w:rsidP="004101AC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t>Все педагоги</w:t>
      </w:r>
      <w:r>
        <w:rPr>
          <w:sz w:val="28"/>
          <w:szCs w:val="28"/>
        </w:rPr>
        <w:t>,</w:t>
      </w:r>
      <w:r w:rsidRPr="00E7110C">
        <w:rPr>
          <w:sz w:val="28"/>
          <w:szCs w:val="28"/>
        </w:rPr>
        <w:t xml:space="preserve"> наг</w:t>
      </w:r>
      <w:r>
        <w:rPr>
          <w:sz w:val="28"/>
          <w:szCs w:val="28"/>
        </w:rPr>
        <w:t>ражденные отраслевыми наградами,</w:t>
      </w:r>
      <w:r w:rsidRPr="00E7110C">
        <w:rPr>
          <w:sz w:val="28"/>
          <w:szCs w:val="28"/>
        </w:rPr>
        <w:t xml:space="preserve"> получают </w:t>
      </w:r>
      <w:r>
        <w:rPr>
          <w:sz w:val="28"/>
          <w:szCs w:val="28"/>
        </w:rPr>
        <w:t xml:space="preserve">надбавку к окладу в соответствии с уровнем награды. </w:t>
      </w:r>
    </w:p>
    <w:p w:rsidR="00627EF9" w:rsidRPr="00E7110C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lastRenderedPageBreak/>
        <w:t>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возраста. Наш профсоюзный комитет старается разъяснять различные вопросы, интересующие учителей.</w:t>
      </w:r>
    </w:p>
    <w:p w:rsidR="00627EF9" w:rsidRPr="00E7110C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t>В течение этого года Профсоюзный комитет:</w:t>
      </w:r>
    </w:p>
    <w:p w:rsidR="00627EF9" w:rsidRPr="00E7110C" w:rsidRDefault="0077385F" w:rsidP="002A669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>осуществлял проверку соглашения по охране труда;</w:t>
      </w:r>
    </w:p>
    <w:p w:rsidR="00627EF9" w:rsidRPr="00E7110C" w:rsidRDefault="0077385F" w:rsidP="002A669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*к</w:t>
      </w:r>
      <w:r w:rsidR="00627EF9" w:rsidRPr="00E7110C">
        <w:rPr>
          <w:sz w:val="28"/>
          <w:szCs w:val="28"/>
        </w:rPr>
        <w:t>онтролировал прохождение сотрудниками медицинского осмотра;</w:t>
      </w:r>
    </w:p>
    <w:p w:rsidR="00627EF9" w:rsidRPr="00E7110C" w:rsidRDefault="0077385F" w:rsidP="002A669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 xml:space="preserve"> проверку оформления трудовых книжек;</w:t>
      </w:r>
    </w:p>
    <w:p w:rsidR="00627EF9" w:rsidRPr="00E7110C" w:rsidRDefault="0077385F" w:rsidP="002A669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>контролировал выполнение коллективного договора;</w:t>
      </w:r>
    </w:p>
    <w:p w:rsidR="00627EF9" w:rsidRPr="00E7110C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t>Работодатель согласовывает с профсоюзным комитетом следующие вопросы:</w:t>
      </w:r>
    </w:p>
    <w:p w:rsidR="00627EF9" w:rsidRPr="00E7110C" w:rsidRDefault="0077385F" w:rsidP="002A669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>очередность предоставления отпусков (ст. 123 ТК РФ);</w:t>
      </w:r>
    </w:p>
    <w:p w:rsidR="00627EF9" w:rsidRPr="00E7110C" w:rsidRDefault="0077385F" w:rsidP="002A669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>утверждение Правил внутреннего трудового распорядка (ст. 190 ТК РФ);</w:t>
      </w:r>
    </w:p>
    <w:p w:rsidR="00627EF9" w:rsidRPr="00E7110C" w:rsidRDefault="0077385F" w:rsidP="002A669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>создание комиссий по охране труда (ст. 218 ТК РФ);</w:t>
      </w:r>
    </w:p>
    <w:p w:rsidR="00627EF9" w:rsidRPr="00E7110C" w:rsidRDefault="0077385F" w:rsidP="002A6699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>проекты документов, затрагивающих социально-экономические и трудовые интересы работников;</w:t>
      </w:r>
    </w:p>
    <w:p w:rsidR="00627EF9" w:rsidRPr="00E7110C" w:rsidRDefault="0077385F" w:rsidP="002A6699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*</w:t>
      </w:r>
      <w:r w:rsidR="00627EF9" w:rsidRPr="00E7110C">
        <w:rPr>
          <w:sz w:val="28"/>
          <w:szCs w:val="28"/>
        </w:rPr>
        <w:t xml:space="preserve">применение и снятие дисциплинарного взыскания (ст. 193,194 ТК РФ). </w:t>
      </w:r>
    </w:p>
    <w:p w:rsidR="00627EF9" w:rsidRPr="00E7110C" w:rsidRDefault="00627EF9" w:rsidP="002A6699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t xml:space="preserve">Председатель Профкома принимала участие в работе пленумов горкома и обкома профсоюза, в </w:t>
      </w:r>
      <w:r w:rsidR="00E7110C" w:rsidRPr="00E7110C">
        <w:rPr>
          <w:sz w:val="28"/>
          <w:szCs w:val="28"/>
        </w:rPr>
        <w:t>районных профсоюзных собраниях.</w:t>
      </w:r>
    </w:p>
    <w:p w:rsidR="00E7110C" w:rsidRPr="00E7110C" w:rsidRDefault="00E7110C" w:rsidP="002A6699">
      <w:pPr>
        <w:pStyle w:val="a3"/>
        <w:ind w:firstLine="567"/>
        <w:jc w:val="both"/>
        <w:rPr>
          <w:sz w:val="28"/>
          <w:szCs w:val="28"/>
        </w:rPr>
      </w:pPr>
      <w:r w:rsidRPr="00E7110C">
        <w:rPr>
          <w:sz w:val="28"/>
          <w:szCs w:val="28"/>
        </w:rPr>
        <w:t>Жизнь доказывает, что миссия органов образования и миссия профсоюзных органов - совпадающие вещи. Принцип дополнительности великого физика Нильса Бора гласит, что противоположности не уничтожают друг друга, а дополняют. У птицы два крыла. Они направлены в разные стороны, но цель у них одна. Поэтому взаимопонимание в работе администрации и ПК очень важный фактор.</w:t>
      </w:r>
    </w:p>
    <w:tbl>
      <w:tblPr>
        <w:tblpPr w:leftFromText="180" w:rightFromText="180" w:bottomFromText="200" w:vertAnchor="text" w:tblpXSpec="center" w:tblpY="1"/>
        <w:tblOverlap w:val="never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3"/>
      </w:tblGrid>
      <w:tr w:rsidR="00627EF9" w:rsidRPr="00E7110C" w:rsidTr="000A5965">
        <w:trPr>
          <w:trHeight w:val="3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6699" w:rsidRPr="00E7110C" w:rsidRDefault="00172E3C" w:rsidP="002A6699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110C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</w:t>
            </w:r>
          </w:p>
          <w:p w:rsidR="002A6699" w:rsidRPr="00E7110C" w:rsidRDefault="002A6699" w:rsidP="002A6699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27EF9" w:rsidRPr="00E7110C" w:rsidRDefault="00172E3C" w:rsidP="002A6699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110C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27EF9" w:rsidRPr="00E7110C">
              <w:rPr>
                <w:rFonts w:eastAsiaTheme="minorHAnsi"/>
                <w:sz w:val="28"/>
                <w:szCs w:val="28"/>
                <w:lang w:eastAsia="en-US"/>
              </w:rPr>
              <w:t>Председатель ПК</w:t>
            </w:r>
            <w:r w:rsidR="00627EF9" w:rsidRPr="00E7110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7110C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E7110C" w:rsidRPr="00E7110C"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="00C916A2" w:rsidRPr="00E7110C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  <w:r w:rsidR="00ED0B32" w:rsidRPr="00E7110C">
              <w:rPr>
                <w:rFonts w:eastAsiaTheme="minorHAnsi"/>
                <w:sz w:val="28"/>
                <w:szCs w:val="28"/>
                <w:lang w:eastAsia="en-US"/>
              </w:rPr>
              <w:t xml:space="preserve">              Т.Н. Чернушевич</w:t>
            </w:r>
          </w:p>
          <w:p w:rsidR="00627EF9" w:rsidRPr="00E7110C" w:rsidRDefault="00627EF9" w:rsidP="002A6699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236C5" w:rsidRPr="00172E3C" w:rsidRDefault="003236C5" w:rsidP="00172E3C">
      <w:pPr>
        <w:tabs>
          <w:tab w:val="left" w:pos="3120"/>
        </w:tabs>
      </w:pPr>
    </w:p>
    <w:sectPr w:rsidR="003236C5" w:rsidRPr="00172E3C" w:rsidSect="00ED0B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817"/>
    <w:multiLevelType w:val="hybridMultilevel"/>
    <w:tmpl w:val="1CEAAE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9"/>
    <w:rsid w:val="00017DE9"/>
    <w:rsid w:val="00117420"/>
    <w:rsid w:val="00172E3C"/>
    <w:rsid w:val="002A6699"/>
    <w:rsid w:val="003236C5"/>
    <w:rsid w:val="003C5D8F"/>
    <w:rsid w:val="004101AC"/>
    <w:rsid w:val="00627EF9"/>
    <w:rsid w:val="0077385F"/>
    <w:rsid w:val="00A91AFE"/>
    <w:rsid w:val="00C916A2"/>
    <w:rsid w:val="00CB5A53"/>
    <w:rsid w:val="00E7110C"/>
    <w:rsid w:val="00E82733"/>
    <w:rsid w:val="00ED0B32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EF9"/>
    <w:pPr>
      <w:ind w:left="720"/>
    </w:pPr>
    <w:rPr>
      <w:rFonts w:eastAsia="Calibri"/>
      <w:lang w:val="en-US"/>
    </w:rPr>
  </w:style>
  <w:style w:type="paragraph" w:styleId="a3">
    <w:name w:val="No Spacing"/>
    <w:uiPriority w:val="1"/>
    <w:qFormat/>
    <w:rsid w:val="002A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EF9"/>
    <w:pPr>
      <w:ind w:left="720"/>
    </w:pPr>
    <w:rPr>
      <w:rFonts w:eastAsia="Calibri"/>
      <w:lang w:val="en-US"/>
    </w:rPr>
  </w:style>
  <w:style w:type="paragraph" w:styleId="a3">
    <w:name w:val="No Spacing"/>
    <w:uiPriority w:val="1"/>
    <w:qFormat/>
    <w:rsid w:val="002A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Pchela</cp:lastModifiedBy>
  <cp:revision>7</cp:revision>
  <cp:lastPrinted>2017-03-05T12:47:00Z</cp:lastPrinted>
  <dcterms:created xsi:type="dcterms:W3CDTF">2017-03-05T12:36:00Z</dcterms:created>
  <dcterms:modified xsi:type="dcterms:W3CDTF">2017-03-29T15:00:00Z</dcterms:modified>
</cp:coreProperties>
</file>