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15" w:rsidRDefault="00030315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30315" w:rsidRDefault="00030315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30315" w:rsidRDefault="00030315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30315" w:rsidRDefault="00030315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30315" w:rsidRDefault="00030315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30315" w:rsidRDefault="00030315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30315" w:rsidRDefault="00030315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30315" w:rsidRDefault="00030315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30315" w:rsidRDefault="003C33AD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noProof/>
          <w:kern w:val="1"/>
          <w:sz w:val="28"/>
          <w:szCs w:val="28"/>
        </w:rPr>
        <w:drawing>
          <wp:inline distT="0" distB="0" distL="0" distR="0">
            <wp:extent cx="5743575" cy="6734175"/>
            <wp:effectExtent l="19050" t="0" r="9525" b="0"/>
            <wp:docPr id="1" name="Рисунок 1" descr="C:\Users\Work\Desktop\РП- физиче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РП- физическ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91" cy="67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15" w:rsidRDefault="00030315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30315" w:rsidRDefault="00030315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6D41A1" w:rsidRPr="00281806" w:rsidRDefault="006D41A1" w:rsidP="003C33AD">
      <w:pPr>
        <w:pStyle w:val="a3"/>
        <w:widowControl w:val="0"/>
        <w:suppressAutoHyphens/>
        <w:spacing w:after="0" w:line="240" w:lineRule="auto"/>
        <w:ind w:left="0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sectPr w:rsidR="006D41A1" w:rsidRPr="00281806" w:rsidSect="00C564DF">
          <w:footerReference w:type="default" r:id="rId9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030315" w:rsidRPr="00281806" w:rsidRDefault="00A57151" w:rsidP="00281806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28180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Пояснительная записка</w:t>
      </w:r>
    </w:p>
    <w:p w:rsidR="00A57151" w:rsidRPr="00030315" w:rsidRDefault="00A57151" w:rsidP="006D41A1">
      <w:pPr>
        <w:widowControl w:val="0"/>
        <w:suppressAutoHyphens/>
        <w:spacing w:after="0" w:line="240" w:lineRule="auto"/>
        <w:ind w:firstLine="360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0303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Данная </w:t>
      </w:r>
      <w:r w:rsidR="00CF6FF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рабочая </w:t>
      </w:r>
      <w:r w:rsidRPr="000303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программа по образовательной области «</w:t>
      </w:r>
      <w:r w:rsidR="00EF1A22" w:rsidRPr="000303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Физическое </w:t>
      </w:r>
      <w:r w:rsidR="008E302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</w:t>
      </w:r>
      <w:r w:rsidRPr="000303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звитие» для детей дошкольного возраста (от 2 лет до  завершения образовательных отно</w:t>
      </w:r>
      <w:r w:rsidR="004E013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шений)  МДОУ «Детский сад  № 152</w:t>
      </w:r>
      <w:r w:rsidRPr="0003031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 составлена в соответствии с нормативно - правовыми документами:</w:t>
      </w:r>
    </w:p>
    <w:p w:rsidR="00A57151" w:rsidRPr="00E571E1" w:rsidRDefault="00A57151" w:rsidP="006D41A1">
      <w:pPr>
        <w:widowControl w:val="0"/>
        <w:suppressAutoHyphens/>
        <w:spacing w:after="0" w:line="240" w:lineRule="auto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Федерального уровня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Декларация прав ребёнка; 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Конвенция о правах ребёнка от 20 ноября </w:t>
      </w:r>
      <w:smartTag w:uri="urn:schemas-microsoft-com:office:smarttags" w:element="metricconverter">
        <w:smartTagPr>
          <w:attr w:name="ProductID" w:val="1989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1989 г</w:t>
        </w:r>
      </w:smartTag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Федеральный закон от 29 декабря 2012г. № 273-ФЗ «Об образовании в РФ»; 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Федеральный государственный стандарт дошкольного образования (Приказ Министерства образования и науки РФ № 1155 от 17.10.2013г.);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Письмо Министерства образования и науки РФ от 10 января 2014 г. № 08-5 «О соблюдении организациями, осуществляющими образовательную деятельность требований, установленных федеральным государственным образовательным стандартом дошкольного образования»;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Приказ Министерства образования и науки РФ от 14 июня 2013 г. № 462 «Об утверждении  Порядка проведения самообследования образовательной организацией» 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2013 г</w:t>
        </w:r>
      </w:smartTag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№ 28908);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Постановление Правительства РФ  от 5 августа </w:t>
      </w:r>
      <w:smartTag w:uri="urn:schemas-microsoft-com:office:smarttags" w:element="metricconverter">
        <w:smartTagPr>
          <w:attr w:name="ProductID" w:val="2013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2013 г</w:t>
        </w:r>
      </w:smartTag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№ 662 «Об осуществлении мониторинга системы образования»;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образования и науки РФ от 5 декабря 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2013 г</w:t>
        </w:r>
      </w:smartTag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A57151" w:rsidRPr="00E571E1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Приказ 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 (зарегистрировано в Минюсте РФ от 12 мая </w:t>
      </w:r>
      <w:smartTag w:uri="urn:schemas-microsoft-com:office:smarttags" w:element="metricconverter">
        <w:smartTagPr>
          <w:attr w:name="ProductID" w:val="2014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2014 г</w:t>
        </w:r>
      </w:smartTag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№ 32220, вступил в силе 27 мая </w:t>
      </w:r>
      <w:smartTag w:uri="urn:schemas-microsoft-com:office:smarttags" w:element="metricconverter">
        <w:smartTagPr>
          <w:attr w:name="ProductID" w:val="2014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2014 г</w:t>
        </w:r>
      </w:smartTag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.)</w:t>
      </w:r>
    </w:p>
    <w:p w:rsidR="00A57151" w:rsidRPr="00962F7A" w:rsidRDefault="00A57151" w:rsidP="006D41A1">
      <w:pPr>
        <w:widowControl w:val="0"/>
        <w:numPr>
          <w:ilvl w:val="0"/>
          <w:numId w:val="22"/>
        </w:numPr>
        <w:suppressAutoHyphens/>
        <w:spacing w:after="0" w:line="240" w:lineRule="auto"/>
        <w:ind w:hanging="340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 Министерства образования и науки РФ от 13 января 2014 г. № 8 «Об утверждении примерной формы договора  об образовании по образовательным программам дошкольного образования».</w:t>
      </w:r>
    </w:p>
    <w:p w:rsidR="006D41A1" w:rsidRDefault="006D41A1" w:rsidP="006D41A1">
      <w:pPr>
        <w:widowControl w:val="0"/>
        <w:suppressAutoHyphens/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zCs w:val="28"/>
        </w:rPr>
        <w:sectPr w:rsidR="006D41A1" w:rsidSect="006D41A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151" w:rsidRDefault="00962F7A" w:rsidP="006D4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6D41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151" w:rsidRPr="00AF3216">
        <w:rPr>
          <w:rFonts w:ascii="Times New Roman" w:hAnsi="Times New Roman" w:cs="Times New Roman"/>
          <w:b/>
          <w:sz w:val="28"/>
          <w:szCs w:val="28"/>
        </w:rPr>
        <w:t>Цели, задачи,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направления и </w:t>
      </w:r>
      <w:r w:rsidR="00A57151" w:rsidRPr="00AF3216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A57151" w:rsidRPr="00EE374D">
        <w:rPr>
          <w:rFonts w:ascii="Times New Roman" w:hAnsi="Times New Roman" w:cs="Times New Roman"/>
          <w:sz w:val="28"/>
          <w:szCs w:val="28"/>
        </w:rPr>
        <w:t xml:space="preserve"> </w:t>
      </w:r>
      <w:r w:rsidRPr="00962F7A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</w:p>
    <w:p w:rsidR="0009186D" w:rsidRPr="00EE374D" w:rsidRDefault="0009186D" w:rsidP="006D41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E374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E374D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09186D" w:rsidRPr="00EE374D" w:rsidRDefault="0009186D" w:rsidP="006D4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74D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09186D" w:rsidRPr="00EE374D" w:rsidRDefault="0009186D" w:rsidP="006D41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E374D">
        <w:rPr>
          <w:rFonts w:ascii="Times New Roman" w:hAnsi="Times New Roman" w:cs="Times New Roman"/>
          <w:sz w:val="28"/>
          <w:szCs w:val="28"/>
          <w:u w:val="single"/>
        </w:rPr>
        <w:t>Формирование начальных представлений о здоровом образе жизни.</w:t>
      </w:r>
    </w:p>
    <w:p w:rsidR="0009186D" w:rsidRPr="00EE374D" w:rsidRDefault="0009186D" w:rsidP="006D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09186D" w:rsidRPr="00EE374D" w:rsidRDefault="0009186D" w:rsidP="006D41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Pr="00EE374D">
        <w:rPr>
          <w:rFonts w:ascii="Times New Roman" w:hAnsi="Times New Roman" w:cs="Times New Roman"/>
          <w:sz w:val="28"/>
          <w:szCs w:val="28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9186D" w:rsidRPr="00EE374D" w:rsidRDefault="0009186D" w:rsidP="006D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9186D" w:rsidRPr="00EE374D" w:rsidRDefault="0009186D" w:rsidP="006D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9186D" w:rsidRPr="00EE374D" w:rsidRDefault="0009186D" w:rsidP="006D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9186D" w:rsidRPr="00EE374D" w:rsidRDefault="0009186D" w:rsidP="006D41A1">
      <w:pPr>
        <w:pStyle w:val="body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E374D">
        <w:rPr>
          <w:b/>
          <w:sz w:val="28"/>
          <w:szCs w:val="28"/>
        </w:rPr>
        <w:t>Задачи: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  <w:u w:val="single"/>
        </w:rPr>
      </w:pPr>
      <w:r w:rsidRPr="006D41A1">
        <w:rPr>
          <w:bCs/>
          <w:sz w:val="28"/>
          <w:szCs w:val="28"/>
          <w:u w:val="single"/>
        </w:rPr>
        <w:t xml:space="preserve">1. </w:t>
      </w:r>
      <w:r w:rsidR="0009186D" w:rsidRPr="006D41A1">
        <w:rPr>
          <w:bCs/>
          <w:sz w:val="28"/>
          <w:szCs w:val="28"/>
          <w:u w:val="single"/>
        </w:rPr>
        <w:t>Оздоровительные: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всестороннее физическое совершенствование функций организма;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повышение работоспособности и закаливание.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  <w:u w:val="single"/>
        </w:rPr>
      </w:pPr>
      <w:r w:rsidRPr="006D41A1">
        <w:rPr>
          <w:sz w:val="28"/>
          <w:szCs w:val="28"/>
          <w:u w:val="single"/>
        </w:rPr>
        <w:t xml:space="preserve">2. </w:t>
      </w:r>
      <w:r w:rsidR="0009186D" w:rsidRPr="006D41A1">
        <w:rPr>
          <w:sz w:val="28"/>
          <w:szCs w:val="28"/>
          <w:u w:val="single"/>
        </w:rPr>
        <w:t>Образовательные: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формирование двигательных умений и навыков;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развитие физических качеств;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  <w:u w:val="single"/>
        </w:rPr>
      </w:pPr>
      <w:r w:rsidRPr="006D41A1">
        <w:rPr>
          <w:sz w:val="28"/>
          <w:szCs w:val="28"/>
          <w:u w:val="single"/>
        </w:rPr>
        <w:t xml:space="preserve">3. </w:t>
      </w:r>
      <w:r w:rsidR="0009186D" w:rsidRPr="006D41A1">
        <w:rPr>
          <w:sz w:val="28"/>
          <w:szCs w:val="28"/>
          <w:u w:val="single"/>
        </w:rPr>
        <w:t>Воспитательные: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09186D" w:rsidRPr="00EE374D" w:rsidRDefault="0009186D" w:rsidP="002D668F">
      <w:pPr>
        <w:pStyle w:val="body"/>
        <w:spacing w:before="0" w:beforeAutospacing="0" w:after="0" w:afterAutospacing="0"/>
        <w:ind w:firstLine="708"/>
        <w:rPr>
          <w:sz w:val="28"/>
          <w:szCs w:val="28"/>
        </w:rPr>
      </w:pPr>
      <w:r w:rsidRPr="00EE374D">
        <w:rPr>
          <w:b/>
          <w:bCs/>
          <w:sz w:val="28"/>
          <w:szCs w:val="28"/>
        </w:rPr>
        <w:t>Направления физического развития: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1. </w:t>
      </w:r>
      <w:r w:rsidR="0009186D" w:rsidRPr="006D41A1">
        <w:rPr>
          <w:bCs/>
          <w:sz w:val="28"/>
          <w:szCs w:val="28"/>
          <w:u w:val="single"/>
        </w:rPr>
        <w:t>Приобретение детьми опыта в двигательной деятельности: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9186D" w:rsidRPr="00EE374D">
        <w:rPr>
          <w:sz w:val="28"/>
          <w:szCs w:val="28"/>
        </w:rPr>
        <w:t>связанной с выполнением упражнений;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 xml:space="preserve">направленной на развитие таких физических качеств как координация и гибкость; 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способствующей п</w:t>
      </w:r>
      <w:r>
        <w:rPr>
          <w:sz w:val="28"/>
          <w:szCs w:val="28"/>
        </w:rPr>
        <w:t>равильному формированию опорно-</w:t>
      </w:r>
      <w:r w:rsidR="0009186D" w:rsidRPr="00EE374D">
        <w:rPr>
          <w:sz w:val="28"/>
          <w:szCs w:val="28"/>
        </w:rPr>
        <w:t>двигательной системы организма, развитию равновесия, координации движений, крупной и мелкой моторики;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2. </w:t>
      </w:r>
      <w:r w:rsidR="0009186D" w:rsidRPr="006D41A1">
        <w:rPr>
          <w:bCs/>
          <w:sz w:val="28"/>
          <w:szCs w:val="28"/>
          <w:u w:val="single"/>
        </w:rPr>
        <w:t xml:space="preserve">Становление целенаправленности  и </w:t>
      </w:r>
      <w:proofErr w:type="spellStart"/>
      <w:r w:rsidR="0009186D" w:rsidRPr="006D41A1">
        <w:rPr>
          <w:bCs/>
          <w:sz w:val="28"/>
          <w:szCs w:val="28"/>
          <w:u w:val="single"/>
        </w:rPr>
        <w:t>саморегуляции</w:t>
      </w:r>
      <w:proofErr w:type="spellEnd"/>
      <w:r w:rsidR="0009186D" w:rsidRPr="006D41A1">
        <w:rPr>
          <w:bCs/>
          <w:sz w:val="28"/>
          <w:szCs w:val="28"/>
          <w:u w:val="single"/>
        </w:rPr>
        <w:t xml:space="preserve">  в двигательной сфере.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3. </w:t>
      </w:r>
      <w:r w:rsidR="0009186D" w:rsidRPr="006D41A1">
        <w:rPr>
          <w:bCs/>
          <w:sz w:val="28"/>
          <w:szCs w:val="28"/>
          <w:u w:val="single"/>
        </w:rPr>
        <w:t xml:space="preserve">Становление ценностей здорового образа жизни, </w:t>
      </w:r>
      <w:r w:rsidR="0009186D" w:rsidRPr="006D41A1">
        <w:rPr>
          <w:sz w:val="28"/>
          <w:szCs w:val="28"/>
          <w:u w:val="single"/>
        </w:rPr>
        <w:t>овладение его элементарными нормами и правилами</w:t>
      </w:r>
      <w:r w:rsidR="0009186D" w:rsidRPr="00EE374D">
        <w:rPr>
          <w:sz w:val="28"/>
          <w:szCs w:val="28"/>
        </w:rPr>
        <w:t xml:space="preserve"> (в питании, двигательном режиме, закаливании, при формировании полезных привычек и др.)</w:t>
      </w:r>
    </w:p>
    <w:p w:rsidR="0009186D" w:rsidRPr="00EE374D" w:rsidRDefault="0009186D" w:rsidP="006D41A1">
      <w:pPr>
        <w:pStyle w:val="body"/>
        <w:spacing w:before="0" w:beforeAutospacing="0" w:after="0" w:afterAutospacing="0"/>
        <w:ind w:firstLine="708"/>
        <w:rPr>
          <w:sz w:val="28"/>
          <w:szCs w:val="28"/>
        </w:rPr>
      </w:pPr>
      <w:r w:rsidRPr="00EE374D">
        <w:rPr>
          <w:b/>
          <w:bCs/>
          <w:sz w:val="28"/>
          <w:szCs w:val="28"/>
        </w:rPr>
        <w:t>Принципы физического развития: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1. </w:t>
      </w:r>
      <w:r w:rsidR="0009186D" w:rsidRPr="006D41A1">
        <w:rPr>
          <w:bCs/>
          <w:sz w:val="28"/>
          <w:szCs w:val="28"/>
          <w:u w:val="single"/>
        </w:rPr>
        <w:t>Дидактические: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систематичность и последовательность;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развивающее обучение;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9186D" w:rsidRPr="006D41A1">
        <w:rPr>
          <w:sz w:val="28"/>
          <w:szCs w:val="28"/>
        </w:rPr>
        <w:t>доступность;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6D41A1">
        <w:rPr>
          <w:sz w:val="28"/>
          <w:szCs w:val="28"/>
        </w:rPr>
        <w:t>воспитывающее обучение;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9186D" w:rsidRPr="006D41A1">
        <w:rPr>
          <w:sz w:val="28"/>
          <w:szCs w:val="28"/>
        </w:rPr>
        <w:t>учет индивидуальных и возрастных  особенностей;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6D41A1">
        <w:rPr>
          <w:sz w:val="28"/>
          <w:szCs w:val="28"/>
        </w:rPr>
        <w:t>сознательность и активность ребенка;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- н</w:t>
      </w:r>
      <w:r w:rsidR="0009186D" w:rsidRPr="006D41A1">
        <w:rPr>
          <w:sz w:val="28"/>
          <w:szCs w:val="28"/>
        </w:rPr>
        <w:t>аглядность</w:t>
      </w:r>
      <w:r w:rsidR="0009186D" w:rsidRPr="00EE374D">
        <w:rPr>
          <w:sz w:val="28"/>
          <w:szCs w:val="28"/>
        </w:rPr>
        <w:t>.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2. </w:t>
      </w:r>
      <w:r w:rsidR="0009186D" w:rsidRPr="006D41A1">
        <w:rPr>
          <w:bCs/>
          <w:sz w:val="28"/>
          <w:szCs w:val="28"/>
          <w:u w:val="single"/>
        </w:rPr>
        <w:t>Специальные: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непрерывность;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последовательность наращивания тренирующих воздействий;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цикличность.</w:t>
      </w:r>
    </w:p>
    <w:p w:rsidR="0009186D" w:rsidRPr="006D41A1" w:rsidRDefault="006D41A1" w:rsidP="006D41A1">
      <w:pPr>
        <w:pStyle w:val="body"/>
        <w:spacing w:before="0" w:beforeAutospacing="0" w:after="0" w:afterAutospacing="0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3. </w:t>
      </w:r>
      <w:r w:rsidR="0009186D" w:rsidRPr="006D41A1">
        <w:rPr>
          <w:bCs/>
          <w:sz w:val="28"/>
          <w:szCs w:val="28"/>
          <w:u w:val="single"/>
        </w:rPr>
        <w:t>Гигиенические: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сбалансированность нагрузок;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рациональность чередования деятельности и отдыха;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возрастная адекватность;</w:t>
      </w:r>
    </w:p>
    <w:p w:rsidR="0009186D" w:rsidRPr="00EE374D" w:rsidRDefault="006D41A1" w:rsidP="006D41A1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6D" w:rsidRPr="00EE374D">
        <w:rPr>
          <w:sz w:val="28"/>
          <w:szCs w:val="28"/>
        </w:rPr>
        <w:t>оздоровительная направленность всего образовательного процесса;</w:t>
      </w:r>
    </w:p>
    <w:p w:rsidR="00281806" w:rsidRPr="00EE374D" w:rsidRDefault="006D41A1" w:rsidP="002D668F">
      <w:pPr>
        <w:pStyle w:val="bod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осуществление личностно-</w:t>
      </w:r>
      <w:r w:rsidR="0009186D" w:rsidRPr="00EE374D">
        <w:rPr>
          <w:sz w:val="28"/>
          <w:szCs w:val="28"/>
        </w:rPr>
        <w:t>ориентированного обучения и воспитания.</w:t>
      </w:r>
    </w:p>
    <w:p w:rsidR="002D668F" w:rsidRPr="00381D81" w:rsidRDefault="002D668F" w:rsidP="002D668F">
      <w:pPr>
        <w:pStyle w:val="body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двигательного режима</w:t>
      </w:r>
    </w:p>
    <w:tbl>
      <w:tblPr>
        <w:tblStyle w:val="a5"/>
        <w:tblW w:w="11057" w:type="dxa"/>
        <w:tblInd w:w="-601" w:type="dxa"/>
        <w:tblLayout w:type="fixed"/>
        <w:tblLook w:val="0000"/>
      </w:tblPr>
      <w:tblGrid>
        <w:gridCol w:w="3261"/>
        <w:gridCol w:w="1984"/>
        <w:gridCol w:w="1985"/>
        <w:gridCol w:w="1984"/>
        <w:gridCol w:w="1843"/>
      </w:tblGrid>
      <w:tr w:rsidR="002D668F" w:rsidRPr="006D5957" w:rsidTr="00934E00">
        <w:tc>
          <w:tcPr>
            <w:tcW w:w="3261" w:type="dxa"/>
            <w:vMerge w:val="restart"/>
          </w:tcPr>
          <w:p w:rsidR="002D668F" w:rsidRPr="006D5957" w:rsidRDefault="002D668F" w:rsidP="00D7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969" w:type="dxa"/>
            <w:gridSpan w:val="2"/>
          </w:tcPr>
          <w:p w:rsidR="002D668F" w:rsidRPr="006D5957" w:rsidRDefault="002D668F" w:rsidP="00D7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3827" w:type="dxa"/>
            <w:gridSpan w:val="2"/>
          </w:tcPr>
          <w:p w:rsidR="002D668F" w:rsidRPr="006D5957" w:rsidRDefault="002D668F" w:rsidP="00D7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</w:tr>
      <w:tr w:rsidR="00934E00" w:rsidRPr="006D5957" w:rsidTr="00934E00">
        <w:trPr>
          <w:trHeight w:val="600"/>
        </w:trPr>
        <w:tc>
          <w:tcPr>
            <w:tcW w:w="3261" w:type="dxa"/>
            <w:vMerge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934E00" w:rsidRPr="006D5957" w:rsidTr="00934E00">
        <w:tc>
          <w:tcPr>
            <w:tcW w:w="3261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6 часов в неделю</w:t>
            </w:r>
          </w:p>
        </w:tc>
        <w:tc>
          <w:tcPr>
            <w:tcW w:w="3827" w:type="dxa"/>
            <w:gridSpan w:val="2"/>
          </w:tcPr>
          <w:p w:rsidR="002D668F" w:rsidRPr="006D5957" w:rsidRDefault="002D668F" w:rsidP="00D7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934E00" w:rsidRPr="006D5957" w:rsidTr="00934E00">
        <w:tc>
          <w:tcPr>
            <w:tcW w:w="3261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985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8- 10 минут</w:t>
            </w:r>
          </w:p>
        </w:tc>
        <w:tc>
          <w:tcPr>
            <w:tcW w:w="1843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10- 12 минут</w:t>
            </w:r>
          </w:p>
        </w:tc>
      </w:tr>
      <w:tr w:rsidR="00934E00" w:rsidRPr="006D5957" w:rsidTr="00934E00">
        <w:tc>
          <w:tcPr>
            <w:tcW w:w="3261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1985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  <w:tc>
          <w:tcPr>
            <w:tcW w:w="1843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2D668F" w:rsidRPr="006D5957" w:rsidTr="00934E00">
        <w:tc>
          <w:tcPr>
            <w:tcW w:w="3261" w:type="dxa"/>
            <w:vMerge w:val="restart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796" w:type="dxa"/>
            <w:gridSpan w:val="4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934E00" w:rsidRPr="006D5957" w:rsidTr="00934E00">
        <w:tc>
          <w:tcPr>
            <w:tcW w:w="3261" w:type="dxa"/>
            <w:vMerge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985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843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15- 20 минут</w:t>
            </w:r>
          </w:p>
        </w:tc>
      </w:tr>
      <w:tr w:rsidR="002D668F" w:rsidRPr="006D5957" w:rsidTr="00934E00">
        <w:tc>
          <w:tcPr>
            <w:tcW w:w="3261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796" w:type="dxa"/>
            <w:gridSpan w:val="4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реже 1 раза в неделю</w:t>
            </w:r>
          </w:p>
        </w:tc>
      </w:tr>
      <w:tr w:rsidR="002D668F" w:rsidRPr="006D5957" w:rsidTr="00934E00">
        <w:tc>
          <w:tcPr>
            <w:tcW w:w="3261" w:type="dxa"/>
            <w:vMerge w:val="restart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7796" w:type="dxa"/>
            <w:gridSpan w:val="4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2D668F" w:rsidRPr="006D5957" w:rsidTr="00934E00">
        <w:tc>
          <w:tcPr>
            <w:tcW w:w="3261" w:type="dxa"/>
            <w:vMerge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8-12 минут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  <w:tc>
          <w:tcPr>
            <w:tcW w:w="1843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</w:tr>
      <w:tr w:rsidR="002D668F" w:rsidRPr="006D5957" w:rsidTr="00934E00">
        <w:tc>
          <w:tcPr>
            <w:tcW w:w="3261" w:type="dxa"/>
            <w:vMerge w:val="restart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7796" w:type="dxa"/>
            <w:gridSpan w:val="4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2D668F" w:rsidRPr="006D5957" w:rsidTr="00934E00">
        <w:tc>
          <w:tcPr>
            <w:tcW w:w="3261" w:type="dxa"/>
            <w:vMerge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985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843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2D668F" w:rsidRPr="006D5957" w:rsidTr="00934E00">
        <w:tc>
          <w:tcPr>
            <w:tcW w:w="3261" w:type="dxa"/>
            <w:vMerge w:val="restart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7796" w:type="dxa"/>
            <w:gridSpan w:val="4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2D668F" w:rsidRPr="006D5957" w:rsidTr="00934E00">
        <w:tc>
          <w:tcPr>
            <w:tcW w:w="3261" w:type="dxa"/>
            <w:vMerge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5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43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30- 40 минут</w:t>
            </w:r>
          </w:p>
        </w:tc>
      </w:tr>
      <w:tr w:rsidR="002D668F" w:rsidRPr="006D5957" w:rsidTr="00934E00">
        <w:tc>
          <w:tcPr>
            <w:tcW w:w="3261" w:type="dxa"/>
            <w:vMerge w:val="restart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праздники</w:t>
            </w:r>
          </w:p>
        </w:tc>
        <w:tc>
          <w:tcPr>
            <w:tcW w:w="7796" w:type="dxa"/>
            <w:gridSpan w:val="4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2- 4 раза в год</w:t>
            </w:r>
          </w:p>
        </w:tc>
      </w:tr>
      <w:tr w:rsidR="002D668F" w:rsidRPr="006D5957" w:rsidTr="00934E00">
        <w:tc>
          <w:tcPr>
            <w:tcW w:w="3261" w:type="dxa"/>
            <w:vMerge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5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43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2D668F" w:rsidRPr="006D5957" w:rsidTr="00934E00">
        <w:tc>
          <w:tcPr>
            <w:tcW w:w="3261" w:type="dxa"/>
            <w:vMerge w:val="restart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7796" w:type="dxa"/>
            <w:gridSpan w:val="4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2D668F" w:rsidRPr="006D5957" w:rsidTr="00934E00">
        <w:tc>
          <w:tcPr>
            <w:tcW w:w="3261" w:type="dxa"/>
            <w:vMerge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 xml:space="preserve">         1 день в месяц</w:t>
            </w:r>
          </w:p>
        </w:tc>
        <w:tc>
          <w:tcPr>
            <w:tcW w:w="3827" w:type="dxa"/>
            <w:gridSpan w:val="2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 xml:space="preserve">         1 раз в месяц</w:t>
            </w:r>
          </w:p>
        </w:tc>
      </w:tr>
      <w:tr w:rsidR="002D668F" w:rsidRPr="006D5957" w:rsidTr="00934E00">
        <w:trPr>
          <w:trHeight w:val="317"/>
        </w:trPr>
        <w:tc>
          <w:tcPr>
            <w:tcW w:w="3261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 xml:space="preserve"> Неделя здоровья</w:t>
            </w:r>
          </w:p>
        </w:tc>
        <w:tc>
          <w:tcPr>
            <w:tcW w:w="7796" w:type="dxa"/>
            <w:gridSpan w:val="4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2D668F" w:rsidRPr="006D5957" w:rsidTr="00934E00">
        <w:tc>
          <w:tcPr>
            <w:tcW w:w="3261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2D668F" w:rsidRPr="006D5957" w:rsidRDefault="002D668F" w:rsidP="00D7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D668F" w:rsidRDefault="002D668F" w:rsidP="008A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D668F" w:rsidSect="002D668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186D" w:rsidRPr="00EE374D" w:rsidRDefault="00281806" w:rsidP="00281806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09186D" w:rsidRPr="00EE374D">
        <w:rPr>
          <w:b/>
          <w:sz w:val="28"/>
          <w:szCs w:val="28"/>
        </w:rPr>
        <w:t>Формы  организации работы  с детьми по</w:t>
      </w:r>
      <w:r w:rsidR="0009186D" w:rsidRPr="00EE374D">
        <w:rPr>
          <w:b/>
          <w:i/>
          <w:sz w:val="28"/>
          <w:szCs w:val="28"/>
        </w:rPr>
        <w:t xml:space="preserve">  </w:t>
      </w:r>
      <w:r w:rsidR="0009186D" w:rsidRPr="00EE374D">
        <w:rPr>
          <w:b/>
          <w:sz w:val="28"/>
          <w:szCs w:val="28"/>
        </w:rPr>
        <w:t>образовательной области «Физическое развитие»</w:t>
      </w:r>
    </w:p>
    <w:tbl>
      <w:tblPr>
        <w:tblStyle w:val="a5"/>
        <w:tblW w:w="15876" w:type="dxa"/>
        <w:tblInd w:w="-459" w:type="dxa"/>
        <w:tblLook w:val="01E0"/>
      </w:tblPr>
      <w:tblGrid>
        <w:gridCol w:w="3402"/>
        <w:gridCol w:w="1701"/>
        <w:gridCol w:w="3402"/>
        <w:gridCol w:w="4395"/>
        <w:gridCol w:w="2976"/>
      </w:tblGrid>
      <w:tr w:rsidR="0009186D" w:rsidRPr="000E5AB7" w:rsidTr="00A14E82">
        <w:trPr>
          <w:trHeight w:val="158"/>
        </w:trPr>
        <w:tc>
          <w:tcPr>
            <w:tcW w:w="3402" w:type="dxa"/>
          </w:tcPr>
          <w:p w:rsidR="0009186D" w:rsidRPr="000E5AB7" w:rsidRDefault="0009186D" w:rsidP="00934E0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E5AB7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09186D" w:rsidRPr="000E5AB7" w:rsidRDefault="0009186D" w:rsidP="00934E0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E5AB7">
              <w:rPr>
                <w:b/>
              </w:rPr>
              <w:t>Возраст</w:t>
            </w:r>
          </w:p>
        </w:tc>
        <w:tc>
          <w:tcPr>
            <w:tcW w:w="3402" w:type="dxa"/>
          </w:tcPr>
          <w:p w:rsidR="0009186D" w:rsidRPr="000E5AB7" w:rsidRDefault="0009186D" w:rsidP="00934E0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E5AB7">
              <w:rPr>
                <w:b/>
              </w:rPr>
              <w:t>НОД</w:t>
            </w:r>
          </w:p>
        </w:tc>
        <w:tc>
          <w:tcPr>
            <w:tcW w:w="4395" w:type="dxa"/>
          </w:tcPr>
          <w:p w:rsidR="0009186D" w:rsidRPr="000E5AB7" w:rsidRDefault="0009186D" w:rsidP="00934E0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E5AB7">
              <w:rPr>
                <w:b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2976" w:type="dxa"/>
          </w:tcPr>
          <w:p w:rsidR="0009186D" w:rsidRPr="000E5AB7" w:rsidRDefault="0009186D" w:rsidP="00934E0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E5AB7">
              <w:rPr>
                <w:b/>
              </w:rPr>
              <w:t>Самостоятельная  деятельность</w:t>
            </w:r>
          </w:p>
        </w:tc>
      </w:tr>
      <w:tr w:rsidR="0009186D" w:rsidRPr="000E5AB7" w:rsidTr="00A14E82">
        <w:trPr>
          <w:trHeight w:val="7625"/>
        </w:trPr>
        <w:tc>
          <w:tcPr>
            <w:tcW w:w="3402" w:type="dxa"/>
          </w:tcPr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09186D" w:rsidRPr="000E5AB7" w:rsidRDefault="00A14E82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86D" w:rsidRPr="000E5AB7">
              <w:rPr>
                <w:rFonts w:ascii="Times New Roman" w:hAnsi="Times New Roman" w:cs="Times New Roman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09186D" w:rsidRPr="000E5AB7" w:rsidRDefault="0009186D" w:rsidP="006D41A1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 w:rsidRPr="000E5AB7">
              <w:t>5.Активный отдых</w:t>
            </w: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 w:rsidRPr="000E5AB7">
              <w:t>6. Формировани</w:t>
            </w:r>
            <w:r w:rsidR="00A14E82">
              <w:t>е начальных представлений о ЗОЖ</w:t>
            </w:r>
          </w:p>
        </w:tc>
        <w:tc>
          <w:tcPr>
            <w:tcW w:w="1701" w:type="dxa"/>
          </w:tcPr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>
              <w:t>2</w:t>
            </w:r>
            <w:r w:rsidRPr="000E5AB7">
              <w:t xml:space="preserve">-5 лет, </w:t>
            </w: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>
              <w:t xml:space="preserve">Младшие и </w:t>
            </w:r>
            <w:r w:rsidRPr="000E5AB7">
              <w:t xml:space="preserve"> средняя  группы</w:t>
            </w:r>
          </w:p>
        </w:tc>
        <w:tc>
          <w:tcPr>
            <w:tcW w:w="3402" w:type="dxa"/>
          </w:tcPr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В НОД по физическому воспитанию: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09186D" w:rsidRPr="000E5AB7" w:rsidRDefault="00934E00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09186D" w:rsidRPr="000E5AB7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Обучающие игры по инициативе воспитателя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(сюжетно-дидактические),</w:t>
            </w: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 w:rsidRPr="000E5AB7">
              <w:t>развлечения</w:t>
            </w:r>
          </w:p>
        </w:tc>
        <w:tc>
          <w:tcPr>
            <w:tcW w:w="4395" w:type="dxa"/>
          </w:tcPr>
          <w:p w:rsidR="0009186D" w:rsidRPr="000E5AB7" w:rsidRDefault="0009186D" w:rsidP="006D41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Утренний отрезок времени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-тематическая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День здоровья (ср. гр.)</w:t>
            </w:r>
          </w:p>
          <w:p w:rsidR="0009186D" w:rsidRPr="000E5AB7" w:rsidRDefault="0009186D" w:rsidP="006D41A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Дидактические  игры, чтение художественных произведений, личный пример, иллюстративный материал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0E5AB7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A14E82" w:rsidRDefault="00A14E82" w:rsidP="00A1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09186D" w:rsidRPr="000E5AB7" w:rsidTr="00A14E82">
        <w:tc>
          <w:tcPr>
            <w:tcW w:w="3402" w:type="dxa"/>
          </w:tcPr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09186D" w:rsidRPr="000E5AB7" w:rsidRDefault="00A14E82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86D" w:rsidRPr="000E5AB7">
              <w:rPr>
                <w:rFonts w:ascii="Times New Roman" w:hAnsi="Times New Roman" w:cs="Times New Roman"/>
                <w:sz w:val="24"/>
                <w:szCs w:val="24"/>
              </w:rPr>
              <w:t xml:space="preserve">-ходьба; бег; катание, бросание, метание, ловля; ползание, лазание; </w:t>
            </w:r>
            <w:r w:rsidR="0009186D" w:rsidRPr="000E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 равновесии;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09186D" w:rsidRPr="000E5AB7" w:rsidRDefault="0009186D" w:rsidP="006D41A1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5.Спортивные игры</w:t>
            </w:r>
          </w:p>
          <w:p w:rsidR="0009186D" w:rsidRPr="000E5AB7" w:rsidRDefault="0009186D" w:rsidP="006D41A1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 w:rsidRPr="000E5AB7">
              <w:t>6.Активный отдых</w:t>
            </w: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 w:rsidRPr="000E5AB7">
              <w:t>7. Формирование начальных представлений о ЗОЖ</w:t>
            </w:r>
          </w:p>
        </w:tc>
        <w:tc>
          <w:tcPr>
            <w:tcW w:w="1701" w:type="dxa"/>
          </w:tcPr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 w:rsidRPr="000E5AB7">
              <w:lastRenderedPageBreak/>
              <w:t xml:space="preserve">5-7 лет, старшая  и  </w:t>
            </w:r>
            <w:proofErr w:type="spellStart"/>
            <w:r w:rsidRPr="000E5AB7">
              <w:t>подгот</w:t>
            </w:r>
            <w:proofErr w:type="spellEnd"/>
            <w:r w:rsidRPr="000E5AB7">
              <w:t>.</w:t>
            </w: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 w:rsidRPr="000E5AB7">
              <w:t xml:space="preserve">к школе </w:t>
            </w:r>
            <w:r w:rsidRPr="000E5AB7">
              <w:lastRenderedPageBreak/>
              <w:t>группы</w:t>
            </w:r>
          </w:p>
        </w:tc>
        <w:tc>
          <w:tcPr>
            <w:tcW w:w="3402" w:type="dxa"/>
          </w:tcPr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по физическому воспитанию: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-классические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-по развитию элементов двигательной креативности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(творчества)</w:t>
            </w: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 комплекс с предметами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Физ.минутки</w:t>
            </w: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 w:rsidRPr="000E5AB7">
              <w:t>Динамические паузы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 w:rsidRPr="000E5AB7">
              <w:t>Развлечения, ОБЖ,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 xml:space="preserve"> минутка  здоровья</w:t>
            </w:r>
          </w:p>
        </w:tc>
        <w:tc>
          <w:tcPr>
            <w:tcW w:w="4395" w:type="dxa"/>
          </w:tcPr>
          <w:p w:rsidR="0009186D" w:rsidRPr="000E5AB7" w:rsidRDefault="0009186D" w:rsidP="006D41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-классическая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-музыкально-ритмическая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-Физкультурные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  <w:r w:rsidRPr="000E5AB7">
              <w:t>День здоровья</w:t>
            </w:r>
          </w:p>
          <w:p w:rsidR="0009186D" w:rsidRPr="000E5AB7" w:rsidRDefault="0009186D" w:rsidP="006D41A1">
            <w:pPr>
              <w:pStyle w:val="a4"/>
              <w:spacing w:before="0" w:beforeAutospacing="0" w:after="0" w:afterAutospacing="0"/>
            </w:pPr>
          </w:p>
          <w:p w:rsidR="0009186D" w:rsidRPr="000E5AB7" w:rsidRDefault="0009186D" w:rsidP="006D41A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показ, дидактические игры, чтение художественных произведений, личный пример, </w:t>
            </w:r>
          </w:p>
        </w:tc>
        <w:tc>
          <w:tcPr>
            <w:tcW w:w="2976" w:type="dxa"/>
          </w:tcPr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6D" w:rsidRPr="000E5AB7" w:rsidRDefault="0009186D" w:rsidP="006D41A1"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</w:tc>
      </w:tr>
    </w:tbl>
    <w:p w:rsidR="00A14E82" w:rsidRDefault="00A14E82" w:rsidP="006D41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B45" w:rsidRPr="00A14E82" w:rsidRDefault="00B93B45" w:rsidP="006D41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14E82">
        <w:rPr>
          <w:rFonts w:ascii="Times New Roman" w:hAnsi="Times New Roman" w:cs="Times New Roman"/>
          <w:b/>
          <w:bCs/>
          <w:sz w:val="28"/>
          <w:szCs w:val="24"/>
        </w:rPr>
        <w:t>Модель организации двигательного режима</w:t>
      </w:r>
    </w:p>
    <w:p w:rsidR="00B93B45" w:rsidRPr="006E5DE1" w:rsidRDefault="00B93B45" w:rsidP="006D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552"/>
        <w:gridCol w:w="2268"/>
        <w:gridCol w:w="1984"/>
        <w:gridCol w:w="2268"/>
        <w:gridCol w:w="3260"/>
      </w:tblGrid>
      <w:tr w:rsidR="00B93B45" w:rsidRPr="006E5DE1" w:rsidTr="00A14E82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ind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младшая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Подготовительная группа</w:t>
            </w:r>
          </w:p>
        </w:tc>
      </w:tr>
      <w:tr w:rsidR="00B93B45" w:rsidRPr="006E5DE1" w:rsidTr="00A14E82">
        <w:trPr>
          <w:trHeight w:hRule="exact" w:val="6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Ежедневно 5 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Ежедневно 6 минут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Ежедневно 8 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Ежедневно 12 минут</w:t>
            </w:r>
          </w:p>
        </w:tc>
      </w:tr>
      <w:tr w:rsidR="00B93B45" w:rsidRPr="006E5DE1" w:rsidTr="00A14E82">
        <w:trPr>
          <w:trHeight w:hRule="exact"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деятельность в помещении</w:t>
            </w:r>
            <w:r w:rsidRPr="006E5D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2 раза  в неделю по </w:t>
            </w:r>
            <w:r w:rsidRPr="006E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2 раза  в неделю по </w:t>
            </w: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2 раза в неделю </w:t>
            </w: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по 20 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2 раза в неделю </w:t>
            </w: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по 25 мин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2 раза в неделю </w:t>
            </w: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по 30 мин</w:t>
            </w:r>
          </w:p>
        </w:tc>
      </w:tr>
      <w:tr w:rsidR="00B93B45" w:rsidRPr="006E5DE1" w:rsidTr="00A14E82">
        <w:trPr>
          <w:trHeight w:hRule="exact" w:val="68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деятельность на прогулке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раз в неделю</w:t>
            </w:r>
          </w:p>
        </w:tc>
      </w:tr>
      <w:tr w:rsidR="00B93B45" w:rsidRPr="006E5DE1" w:rsidTr="00A14E82">
        <w:trPr>
          <w:trHeight w:hRule="exact" w:val="5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Физкультминутки </w:t>
            </w: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1-3 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</w:tr>
      <w:tr w:rsidR="00B93B45" w:rsidRPr="006E5DE1" w:rsidTr="00A14E82">
        <w:trPr>
          <w:trHeight w:hRule="exact" w:val="5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раза в неделю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раза в неделю</w:t>
            </w:r>
          </w:p>
        </w:tc>
      </w:tr>
      <w:tr w:rsidR="00B93B45" w:rsidRPr="006E5DE1" w:rsidTr="00A14E82">
        <w:trPr>
          <w:trHeight w:hRule="exact" w:val="45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1 ч 25 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1ч 35 мин.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1 ч 30 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1ч. 30ми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1ч. 30мин.</w:t>
            </w:r>
          </w:p>
        </w:tc>
      </w:tr>
      <w:tr w:rsidR="00B93B45" w:rsidRPr="006E5DE1" w:rsidTr="00A14E82">
        <w:trPr>
          <w:trHeight w:hRule="exact" w:val="5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Упражнения после </w:t>
            </w: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93B45" w:rsidRPr="006E5DE1" w:rsidTr="00A14E82">
        <w:trPr>
          <w:trHeight w:hRule="exact" w:val="11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активность, </w:t>
            </w:r>
            <w:r w:rsidRPr="006E5DE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подвижные игры </w:t>
            </w: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20—30 мин ежедневно, индивидуально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20—30 мин ежедневно, индивидуально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20—30 мин ежедневно, индивидуально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30 - 40 мин ежедневно, индивидуально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30 — 40 мин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ежедневно,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индивидуально</w:t>
            </w:r>
          </w:p>
        </w:tc>
      </w:tr>
      <w:tr w:rsidR="00B93B45" w:rsidRPr="006E5DE1" w:rsidTr="00A14E82">
        <w:trPr>
          <w:trHeight w:hRule="exact" w:val="7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раз в месяц 20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раз в месяц 20 мин.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раз в месяц 20   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раз в месяц 30-40 мин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ind w:hanging="91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 раз в месяц 40 мин.</w:t>
            </w:r>
          </w:p>
        </w:tc>
      </w:tr>
      <w:tr w:rsidR="00B93B45" w:rsidRPr="006E5DE1" w:rsidTr="00A14E82">
        <w:trPr>
          <w:trHeight w:hRule="exact" w:val="5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6E5D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упражнения, игры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Целенаправленное обучение  педагогом не реже  1 раза в неделю на </w:t>
            </w:r>
            <w:r w:rsidRPr="006E5D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физкультурном занятии на прогулке (фронтально и по подгруппам)</w:t>
            </w:r>
          </w:p>
        </w:tc>
      </w:tr>
      <w:tr w:rsidR="00B93B45" w:rsidRPr="006E5DE1" w:rsidTr="00A14E82">
        <w:trPr>
          <w:trHeight w:hRule="exact" w:val="8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 раза в год до 45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 раза в год до 1 часа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B45" w:rsidRPr="006E5DE1" w:rsidRDefault="00B93B45" w:rsidP="006D41A1">
            <w:pPr>
              <w:shd w:val="clear" w:color="auto" w:fill="FFFFFF"/>
              <w:spacing w:after="0" w:line="240" w:lineRule="auto"/>
              <w:ind w:hanging="91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6E5DE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 раза в год до 1 часа</w:t>
            </w:r>
          </w:p>
        </w:tc>
      </w:tr>
    </w:tbl>
    <w:p w:rsidR="00B93B45" w:rsidRDefault="00B93B45" w:rsidP="006D41A1">
      <w:pPr>
        <w:spacing w:after="0" w:line="240" w:lineRule="auto"/>
        <w:rPr>
          <w:sz w:val="24"/>
          <w:szCs w:val="24"/>
        </w:rPr>
      </w:pPr>
    </w:p>
    <w:p w:rsidR="006D5957" w:rsidRPr="006D5957" w:rsidRDefault="006D5957" w:rsidP="006D41A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957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</w:t>
      </w: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410"/>
        <w:gridCol w:w="2410"/>
        <w:gridCol w:w="2126"/>
        <w:gridCol w:w="2693"/>
        <w:gridCol w:w="2693"/>
      </w:tblGrid>
      <w:tr w:rsidR="006D5957" w:rsidRPr="006D5957" w:rsidTr="00455AA1">
        <w:trPr>
          <w:trHeight w:val="51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957" w:rsidRPr="006D5957" w:rsidRDefault="006D5957" w:rsidP="006D41A1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5957" w:rsidRPr="006D5957" w:rsidRDefault="006D5957" w:rsidP="00455AA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D5957" w:rsidRPr="006D5957" w:rsidTr="00455AA1">
        <w:trPr>
          <w:trHeight w:val="225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957" w:rsidRPr="006D5957" w:rsidRDefault="006D5957" w:rsidP="006D41A1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57" w:rsidRPr="006D5957" w:rsidRDefault="00455AA1" w:rsidP="00455AA1">
            <w:pPr>
              <w:pStyle w:val="Style6"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</w:t>
            </w:r>
            <w:r w:rsidR="006D5957" w:rsidRPr="006D595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руппа раннего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957" w:rsidRPr="006D5957" w:rsidRDefault="00455AA1" w:rsidP="00455AA1">
            <w:pPr>
              <w:pStyle w:val="Style6"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</w:t>
            </w:r>
            <w:r w:rsidR="006D5957" w:rsidRPr="006D595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ладшая 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957" w:rsidRPr="006D5957" w:rsidRDefault="006D5957" w:rsidP="00455AA1">
            <w:pPr>
              <w:pStyle w:val="Style6"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957" w:rsidRPr="006D5957" w:rsidRDefault="006D5957" w:rsidP="00455AA1">
            <w:pPr>
              <w:pStyle w:val="Style6"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957" w:rsidRPr="006D5957" w:rsidRDefault="006D5957" w:rsidP="00455AA1">
            <w:pPr>
              <w:pStyle w:val="Style6"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6D5957" w:rsidRPr="006D5957" w:rsidTr="00455A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57" w:rsidRPr="006D5957" w:rsidRDefault="006D5957" w:rsidP="006D41A1">
            <w:pPr>
              <w:pStyle w:val="Style7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Физическая культура в помещение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57" w:rsidRPr="006D5957" w:rsidRDefault="006D5957" w:rsidP="00455AA1">
            <w:pPr>
              <w:pStyle w:val="Style7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6D5957">
              <w:rPr>
                <w:rStyle w:val="FontStyle15"/>
                <w:sz w:val="24"/>
                <w:szCs w:val="24"/>
              </w:rPr>
              <w:t xml:space="preserve">в </w:t>
            </w: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957" w:rsidRPr="006D5957" w:rsidRDefault="006D5957" w:rsidP="00455AA1">
            <w:pPr>
              <w:pStyle w:val="Style7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6D5957">
              <w:rPr>
                <w:rStyle w:val="FontStyle15"/>
                <w:sz w:val="24"/>
                <w:szCs w:val="24"/>
              </w:rPr>
              <w:t xml:space="preserve">в </w:t>
            </w: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5957" w:rsidRPr="006D5957" w:rsidRDefault="006D5957" w:rsidP="00455AA1">
            <w:pPr>
              <w:pStyle w:val="Style7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6D5957">
              <w:rPr>
                <w:rStyle w:val="FontStyle15"/>
                <w:sz w:val="24"/>
                <w:szCs w:val="24"/>
              </w:rPr>
              <w:t xml:space="preserve">в </w:t>
            </w: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5957" w:rsidRPr="006D5957" w:rsidRDefault="006D5957" w:rsidP="00455AA1">
            <w:pPr>
              <w:pStyle w:val="Style7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6D5957">
              <w:rPr>
                <w:rStyle w:val="FontStyle15"/>
                <w:sz w:val="24"/>
                <w:szCs w:val="24"/>
              </w:rPr>
              <w:t xml:space="preserve">в </w:t>
            </w: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5957" w:rsidRPr="006D5957" w:rsidRDefault="006D5957" w:rsidP="00455AA1">
            <w:pPr>
              <w:pStyle w:val="Style7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6D5957">
              <w:rPr>
                <w:rStyle w:val="FontStyle15"/>
                <w:sz w:val="24"/>
                <w:szCs w:val="24"/>
              </w:rPr>
              <w:t xml:space="preserve">в </w:t>
            </w: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6D5957" w:rsidRPr="006D5957" w:rsidTr="00455AA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57" w:rsidRPr="006D5957" w:rsidRDefault="006D5957" w:rsidP="006D41A1">
            <w:pPr>
              <w:pStyle w:val="Style7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957" w:rsidRPr="006D5957" w:rsidRDefault="006D5957" w:rsidP="006D41A1">
            <w:pPr>
              <w:pStyle w:val="Style7"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957" w:rsidRPr="006D5957" w:rsidRDefault="006D5957" w:rsidP="00455AA1">
            <w:pPr>
              <w:pStyle w:val="Style7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1 раза </w:t>
            </w:r>
            <w:r w:rsidRPr="006D5957">
              <w:rPr>
                <w:rStyle w:val="FontStyle15"/>
                <w:sz w:val="24"/>
                <w:szCs w:val="24"/>
              </w:rPr>
              <w:t xml:space="preserve">в </w:t>
            </w: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5957" w:rsidRPr="006D5957" w:rsidRDefault="006D5957" w:rsidP="00455AA1">
            <w:pPr>
              <w:pStyle w:val="Style7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1 раза </w:t>
            </w:r>
            <w:r w:rsidRPr="006D5957">
              <w:rPr>
                <w:rStyle w:val="FontStyle15"/>
                <w:sz w:val="24"/>
                <w:szCs w:val="24"/>
              </w:rPr>
              <w:t xml:space="preserve">в </w:t>
            </w: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5957" w:rsidRPr="006D5957" w:rsidRDefault="006D5957" w:rsidP="00455AA1">
            <w:pPr>
              <w:pStyle w:val="Style7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1 раза </w:t>
            </w:r>
            <w:r w:rsidRPr="006D5957">
              <w:rPr>
                <w:rStyle w:val="FontStyle15"/>
                <w:sz w:val="24"/>
                <w:szCs w:val="24"/>
              </w:rPr>
              <w:t xml:space="preserve">в </w:t>
            </w: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5957" w:rsidRPr="006D5957" w:rsidRDefault="006D5957" w:rsidP="00455AA1">
            <w:pPr>
              <w:pStyle w:val="Style7"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1 раза </w:t>
            </w:r>
            <w:r w:rsidRPr="006D5957">
              <w:rPr>
                <w:rStyle w:val="FontStyle15"/>
                <w:sz w:val="24"/>
                <w:szCs w:val="24"/>
              </w:rPr>
              <w:t xml:space="preserve">в </w:t>
            </w:r>
            <w:r w:rsidRPr="006D595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</w:tbl>
    <w:p w:rsidR="00455AA1" w:rsidRDefault="00455AA1" w:rsidP="006D41A1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5AA1" w:rsidRDefault="00455AA1" w:rsidP="006D41A1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5AA1" w:rsidRDefault="00455AA1" w:rsidP="006D41A1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8675D" w:rsidRDefault="00D8675D" w:rsidP="006D41A1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  <w:sectPr w:rsidR="00D8675D" w:rsidSect="00A14E82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B93B45" w:rsidRPr="006D5957" w:rsidRDefault="00B93B45" w:rsidP="006D4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21B" w:rsidRDefault="0016421B" w:rsidP="003C33AD">
      <w:pPr>
        <w:pStyle w:val="1"/>
        <w:rPr>
          <w:rFonts w:ascii="Times New Roman" w:hAnsi="Times New Roman"/>
          <w:b/>
          <w:bCs/>
          <w:sz w:val="28"/>
          <w:szCs w:val="28"/>
        </w:rPr>
        <w:sectPr w:rsidR="0016421B" w:rsidSect="00A14E82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6421B" w:rsidRDefault="0009186D" w:rsidP="003C33AD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B02500">
        <w:rPr>
          <w:rFonts w:ascii="Times New Roman" w:hAnsi="Times New Roman"/>
          <w:b/>
          <w:bCs/>
          <w:sz w:val="28"/>
          <w:szCs w:val="28"/>
        </w:rPr>
        <w:lastRenderedPageBreak/>
        <w:t xml:space="preserve">Обеспеченность методическими материалами </w:t>
      </w:r>
    </w:p>
    <w:p w:rsidR="0009186D" w:rsidRPr="00B02500" w:rsidRDefault="0009186D" w:rsidP="0016421B">
      <w:pPr>
        <w:pStyle w:val="1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500">
        <w:rPr>
          <w:rFonts w:ascii="Times New Roman" w:hAnsi="Times New Roman"/>
          <w:b/>
          <w:bCs/>
          <w:sz w:val="28"/>
          <w:szCs w:val="28"/>
        </w:rPr>
        <w:t>и средствами обучения и воспитания.</w:t>
      </w:r>
    </w:p>
    <w:p w:rsidR="0016421B" w:rsidRDefault="0016421B" w:rsidP="006D41A1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09186D" w:rsidRPr="0016421B" w:rsidRDefault="0016421B" w:rsidP="001642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1. </w:t>
      </w:r>
      <w:r w:rsidR="0009186D" w:rsidRPr="0016421B">
        <w:rPr>
          <w:rStyle w:val="a6"/>
          <w:rFonts w:ascii="Times New Roman" w:hAnsi="Times New Roman"/>
          <w:i w:val="0"/>
          <w:sz w:val="28"/>
          <w:szCs w:val="28"/>
        </w:rPr>
        <w:t xml:space="preserve">Программа ДОУ разработана с учетом примерной общеобразовательной программы «От рождения до школы» под редакцией </w:t>
      </w:r>
      <w:proofErr w:type="spellStart"/>
      <w:r w:rsidR="0009186D" w:rsidRPr="0016421B">
        <w:rPr>
          <w:rStyle w:val="a6"/>
          <w:rFonts w:ascii="Times New Roman" w:hAnsi="Times New Roman"/>
          <w:i w:val="0"/>
          <w:sz w:val="28"/>
          <w:szCs w:val="28"/>
        </w:rPr>
        <w:t>Н.Е.Вераксы</w:t>
      </w:r>
      <w:proofErr w:type="spellEnd"/>
      <w:r w:rsidR="0009186D" w:rsidRPr="0016421B">
        <w:rPr>
          <w:rStyle w:val="a6"/>
          <w:rFonts w:ascii="Times New Roman" w:hAnsi="Times New Roman"/>
          <w:i w:val="0"/>
          <w:sz w:val="28"/>
          <w:szCs w:val="28"/>
        </w:rPr>
        <w:t>, Т.С. Комаровой, М.А.Васильевой</w:t>
      </w:r>
    </w:p>
    <w:tbl>
      <w:tblPr>
        <w:tblStyle w:val="a5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08"/>
      </w:tblGrid>
      <w:tr w:rsidR="00E61C50" w:rsidRPr="00B02500" w:rsidTr="00962F7A">
        <w:trPr>
          <w:trHeight w:val="350"/>
        </w:trPr>
        <w:tc>
          <w:tcPr>
            <w:tcW w:w="13008" w:type="dxa"/>
          </w:tcPr>
          <w:p w:rsidR="0016421B" w:rsidRDefault="0016421B" w:rsidP="001642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М. М. Малоподвижные игры и игровые упражнения. Для </w:t>
            </w:r>
            <w:r w:rsidR="00962F7A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занятий с </w:t>
            </w:r>
          </w:p>
          <w:p w:rsidR="00E61C50" w:rsidRPr="00B02500" w:rsidRDefault="00E61C50" w:rsidP="0016421B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детьми 3–7 лет. </w:t>
            </w:r>
          </w:p>
          <w:p w:rsidR="00E61C50" w:rsidRPr="00B02500" w:rsidRDefault="0016421B" w:rsidP="0016421B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 Л. И. Физическая культура в детском саду: Младшая группа (3–4 года). </w:t>
            </w:r>
          </w:p>
          <w:p w:rsidR="00E61C50" w:rsidRPr="00B02500" w:rsidRDefault="0016421B" w:rsidP="0016421B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 Л. И. Физическая культура в детском саду: Средняя группа (4–5 лет). </w:t>
            </w:r>
          </w:p>
          <w:p w:rsidR="00E61C50" w:rsidRPr="00B02500" w:rsidRDefault="0016421B" w:rsidP="0016421B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 Л. И. Физическая культура в детском саду: Старшая группа (5–6 лет). </w:t>
            </w:r>
          </w:p>
          <w:p w:rsidR="0016421B" w:rsidRDefault="0016421B" w:rsidP="0016421B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 Л. И. Физическая культура в детском саду: Подготовительная к школе </w:t>
            </w:r>
          </w:p>
          <w:p w:rsidR="00E61C50" w:rsidRPr="00B02500" w:rsidRDefault="00E61C50" w:rsidP="0016421B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группа (6–7 лет). </w:t>
            </w:r>
          </w:p>
          <w:p w:rsidR="00E61C50" w:rsidRPr="00B02500" w:rsidRDefault="0016421B" w:rsidP="001642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подвижных игр  -2-7 лет/ Автор-сост. Э. Я. </w:t>
            </w:r>
            <w:proofErr w:type="spellStart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6421B" w:rsidRDefault="0016421B" w:rsidP="001642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>Буцинская</w:t>
            </w:r>
            <w:proofErr w:type="spellEnd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 П.П., Васюкова В.И., Лескова Г.П. Общеразвивающие упражнения в </w:t>
            </w:r>
          </w:p>
          <w:p w:rsidR="00E61C50" w:rsidRPr="00B02500" w:rsidRDefault="00E61C50" w:rsidP="001642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2500">
              <w:rPr>
                <w:rFonts w:ascii="Times New Roman" w:hAnsi="Times New Roman" w:cs="Times New Roman"/>
                <w:sz w:val="28"/>
                <w:szCs w:val="28"/>
              </w:rPr>
              <w:t>детском саду.</w:t>
            </w:r>
          </w:p>
          <w:p w:rsidR="00E61C50" w:rsidRPr="00B02500" w:rsidRDefault="0016421B" w:rsidP="001642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и игровые упражнения для детей 5-7 лет / Л.И. </w:t>
            </w:r>
            <w:proofErr w:type="spellStart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6421B" w:rsidRPr="0016421B" w:rsidRDefault="0016421B" w:rsidP="001642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10. </w:t>
            </w:r>
            <w:r w:rsidR="00E61C50" w:rsidRPr="00B02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Новикова И.М.  Формирование представление о здоровом образе жизни у </w:t>
            </w:r>
          </w:p>
          <w:p w:rsidR="00E61C50" w:rsidRPr="00B02500" w:rsidRDefault="00E61C50" w:rsidP="001642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2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дошкольников</w:t>
            </w:r>
          </w:p>
          <w:p w:rsidR="00E61C50" w:rsidRPr="00B02500" w:rsidRDefault="0016421B" w:rsidP="001642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11. </w:t>
            </w:r>
            <w:r w:rsidR="00E61C50" w:rsidRPr="00B02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Уроки </w:t>
            </w:r>
            <w:proofErr w:type="spellStart"/>
            <w:r w:rsidR="00E61C50" w:rsidRPr="00B02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Мойдодыра</w:t>
            </w:r>
            <w:proofErr w:type="spellEnd"/>
            <w:r w:rsidR="00E61C50" w:rsidRPr="00B02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/  Г.Зайцев.  </w:t>
            </w:r>
          </w:p>
          <w:p w:rsidR="00E61C50" w:rsidRPr="00B02500" w:rsidRDefault="0016421B" w:rsidP="001642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12. </w:t>
            </w:r>
            <w:r w:rsidR="00E61C50" w:rsidRPr="00B02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Л.В. </w:t>
            </w:r>
            <w:proofErr w:type="spellStart"/>
            <w:r w:rsidR="00E61C50" w:rsidRPr="00B02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Гаврючина</w:t>
            </w:r>
            <w:proofErr w:type="spellEnd"/>
            <w:r w:rsidR="00E61C50" w:rsidRPr="00B02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Здоровьесберегающие технологии  в ДОУ</w:t>
            </w:r>
          </w:p>
          <w:p w:rsidR="00E61C50" w:rsidRPr="00C24231" w:rsidRDefault="0016421B" w:rsidP="001642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13. </w:t>
            </w:r>
            <w:r w:rsidR="00E61C50" w:rsidRPr="00B025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Фролова В.Г. Физкультурные занятия на воздухе.</w:t>
            </w:r>
          </w:p>
          <w:p w:rsidR="00C24231" w:rsidRPr="00C24231" w:rsidRDefault="0016421B" w:rsidP="0016421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C24231" w:rsidRPr="00C24231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жизни» под ред. Смирновой Н.П.</w:t>
            </w:r>
          </w:p>
          <w:p w:rsidR="0016421B" w:rsidRDefault="0016421B" w:rsidP="001642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 Наглядно-дидактические пособия</w:t>
            </w:r>
          </w:p>
          <w:p w:rsidR="0016421B" w:rsidRDefault="0016421B" w:rsidP="001642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Серия «Мир в картинках»: </w:t>
            </w:r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>«Спортивный инвентарь».</w:t>
            </w:r>
          </w:p>
          <w:p w:rsidR="00D707AD" w:rsidRDefault="00E61C5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00">
              <w:rPr>
                <w:rFonts w:ascii="Times New Roman" w:hAnsi="Times New Roman" w:cs="Times New Roman"/>
                <w:sz w:val="28"/>
                <w:szCs w:val="28"/>
              </w:rPr>
              <w:t>Серия «Рассказы по картинкам»:</w:t>
            </w:r>
            <w:r w:rsidR="00164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«Зимние виды спорта»; «Летние виды спорта»; </w:t>
            </w:r>
          </w:p>
          <w:p w:rsidR="00E61C50" w:rsidRPr="0016421B" w:rsidRDefault="00E61C50" w:rsidP="001642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«Распорядок дня». </w:t>
            </w:r>
          </w:p>
          <w:p w:rsidR="00D707AD" w:rsidRDefault="0016421B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Серия «Расскажите детям о...»: </w:t>
            </w:r>
            <w:r w:rsidR="00E61C50" w:rsidRPr="00B02500">
              <w:rPr>
                <w:rFonts w:ascii="Times New Roman" w:hAnsi="Times New Roman" w:cs="Times New Roman"/>
                <w:sz w:val="28"/>
                <w:szCs w:val="28"/>
              </w:rPr>
              <w:t>«Расскажите детям о зимних видах спорта»;</w:t>
            </w:r>
          </w:p>
          <w:p w:rsidR="004549E1" w:rsidRDefault="00E61C5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00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«Расскажите детям об олимпийских играх»; «Расскажите детям об олимпийских </w:t>
            </w:r>
          </w:p>
          <w:p w:rsidR="00E61C50" w:rsidRPr="0016421B" w:rsidRDefault="00E61C50" w:rsidP="001642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500">
              <w:rPr>
                <w:rFonts w:ascii="Times New Roman" w:hAnsi="Times New Roman" w:cs="Times New Roman"/>
                <w:sz w:val="28"/>
                <w:szCs w:val="28"/>
              </w:rPr>
              <w:t>чемпионах».</w:t>
            </w:r>
          </w:p>
          <w:p w:rsidR="00E61C50" w:rsidRPr="00B02500" w:rsidRDefault="00E61C50" w:rsidP="0016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1B" w:rsidRPr="00B02500" w:rsidTr="00962F7A">
        <w:trPr>
          <w:trHeight w:val="350"/>
        </w:trPr>
        <w:tc>
          <w:tcPr>
            <w:tcW w:w="13008" w:type="dxa"/>
          </w:tcPr>
          <w:p w:rsidR="0016421B" w:rsidRPr="00B02500" w:rsidRDefault="0016421B" w:rsidP="006D41A1">
            <w:pPr>
              <w:pStyle w:val="a3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1B" w:rsidRDefault="0016421B" w:rsidP="008D4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  <w:sectPr w:rsidR="0016421B" w:rsidSect="0016421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6D5957" w:rsidRPr="00BB6178" w:rsidRDefault="006D5957" w:rsidP="00BB6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B6178">
        <w:rPr>
          <w:rFonts w:ascii="Times New Roman" w:hAnsi="Times New Roman" w:cs="Times New Roman"/>
          <w:b/>
          <w:sz w:val="28"/>
          <w:szCs w:val="32"/>
        </w:rPr>
        <w:lastRenderedPageBreak/>
        <w:t>Оборудование спортивного зала</w:t>
      </w:r>
    </w:p>
    <w:p w:rsidR="00BB6178" w:rsidRPr="00BB6178" w:rsidRDefault="00BB6178" w:rsidP="00BB617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8647"/>
        <w:gridCol w:w="1559"/>
      </w:tblGrid>
      <w:tr w:rsidR="006D5957" w:rsidRPr="006D5957" w:rsidTr="00BB6178">
        <w:trPr>
          <w:trHeight w:val="500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78">
              <w:rPr>
                <w:rStyle w:val="af0"/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78">
              <w:rPr>
                <w:rStyle w:val="af0"/>
                <w:rFonts w:ascii="Times New Roman" w:hAnsi="Times New Roman" w:cs="Times New Roman"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78">
              <w:rPr>
                <w:rStyle w:val="af0"/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6D5957" w:rsidRPr="006D5957" w:rsidTr="00BB6178">
        <w:trPr>
          <w:trHeight w:val="305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Мешочки для метания с гранулами (набор из 10 шт., 4 цвета) 100–120 г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957" w:rsidRPr="006D5957" w:rsidTr="00BB6178">
        <w:trPr>
          <w:trHeight w:val="244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Метательная корзина</w:t>
            </w:r>
          </w:p>
        </w:tc>
        <w:tc>
          <w:tcPr>
            <w:tcW w:w="1559" w:type="dxa"/>
          </w:tcPr>
          <w:p w:rsidR="006D5957" w:rsidRPr="00BB6178" w:rsidRDefault="00BE0FB5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957" w:rsidRPr="006D5957" w:rsidTr="00BB6178">
        <w:trPr>
          <w:trHeight w:val="244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Мячи-прыгунки</w:t>
            </w:r>
            <w:proofErr w:type="spellEnd"/>
          </w:p>
        </w:tc>
        <w:tc>
          <w:tcPr>
            <w:tcW w:w="1559" w:type="dxa"/>
          </w:tcPr>
          <w:p w:rsidR="006D5957" w:rsidRPr="00BB6178" w:rsidRDefault="00BE0FB5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5957" w:rsidRPr="006D5957" w:rsidTr="00BB6178">
        <w:trPr>
          <w:trHeight w:val="244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Флажки разноцветные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D5957" w:rsidRPr="006D5957" w:rsidTr="00BB6178">
        <w:trPr>
          <w:trHeight w:val="342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Мячи резиновые (комплект из 5 мячей различного диаметра)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5957" w:rsidRPr="006D5957" w:rsidTr="00BB6178">
        <w:trPr>
          <w:trHeight w:val="342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мячей-массажеров</w:t>
            </w:r>
            <w:proofErr w:type="spellEnd"/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 (4 мяча различного диаметра)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5957" w:rsidRPr="006D5957" w:rsidTr="00BB6178">
        <w:trPr>
          <w:trHeight w:val="244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Коврики 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D5957" w:rsidRPr="006D5957" w:rsidTr="00BB6178">
        <w:trPr>
          <w:trHeight w:val="244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Доска ребристая</w:t>
            </w:r>
          </w:p>
        </w:tc>
        <w:tc>
          <w:tcPr>
            <w:tcW w:w="1559" w:type="dxa"/>
          </w:tcPr>
          <w:p w:rsidR="006D5957" w:rsidRPr="00BB6178" w:rsidRDefault="00BE0FB5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957" w:rsidRPr="006D5957" w:rsidTr="00BB6178">
        <w:trPr>
          <w:trHeight w:val="332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Доска наклонная</w:t>
            </w:r>
          </w:p>
        </w:tc>
        <w:tc>
          <w:tcPr>
            <w:tcW w:w="1559" w:type="dxa"/>
          </w:tcPr>
          <w:p w:rsidR="006D5957" w:rsidRPr="00BB6178" w:rsidRDefault="00BE0FB5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957" w:rsidRPr="006D5957" w:rsidTr="00BB6178">
        <w:trPr>
          <w:trHeight w:val="355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5957" w:rsidRPr="006D5957" w:rsidTr="00BB6178">
        <w:trPr>
          <w:trHeight w:val="711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Набор мягких модулей для спортивных игр и соревнований (28 элементов: поролоновые фигуры различных геометрических форм, обтянутые </w:t>
            </w:r>
            <w:proofErr w:type="spellStart"/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винилискожей</w:t>
            </w:r>
            <w:proofErr w:type="spellEnd"/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, высотой 10 см с размером большей стороны не менее 30 см или диаметром не менее 20 см)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957" w:rsidRPr="006D5957" w:rsidTr="00BB6178">
        <w:trPr>
          <w:trHeight w:val="246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59" w:type="dxa"/>
          </w:tcPr>
          <w:p w:rsidR="006D5957" w:rsidRPr="00BB6178" w:rsidRDefault="00BE0FB5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957" w:rsidRPr="006D5957" w:rsidTr="00BB6178">
        <w:trPr>
          <w:trHeight w:val="244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Лестница вертикальная настенная</w:t>
            </w:r>
          </w:p>
        </w:tc>
        <w:tc>
          <w:tcPr>
            <w:tcW w:w="1559" w:type="dxa"/>
          </w:tcPr>
          <w:p w:rsidR="006D5957" w:rsidRPr="00BB6178" w:rsidRDefault="00BE0FB5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5957" w:rsidRPr="006D5957" w:rsidTr="00BB6178">
        <w:trPr>
          <w:trHeight w:val="244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5957" w:rsidRPr="006D5957" w:rsidTr="00BB6178">
        <w:trPr>
          <w:trHeight w:val="239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Степы 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D5957" w:rsidRPr="006D5957" w:rsidTr="00BB6178">
        <w:trPr>
          <w:trHeight w:val="167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5957" w:rsidRPr="006D5957" w:rsidTr="00BB6178">
        <w:trPr>
          <w:trHeight w:val="244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Баскетбольная стойка с регулируемой высотой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957" w:rsidRPr="006D5957" w:rsidTr="00BB6178">
        <w:trPr>
          <w:trHeight w:val="247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Ходунки 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6D5957" w:rsidRPr="006D5957" w:rsidTr="00BB6178">
        <w:trPr>
          <w:trHeight w:val="340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Кольцеброс с кольцами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5957" w:rsidRPr="006D5957" w:rsidTr="00BB6178">
        <w:trPr>
          <w:trHeight w:val="349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5957" w:rsidRPr="006D5957" w:rsidTr="00BB6178">
        <w:trPr>
          <w:trHeight w:val="346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1559" w:type="dxa"/>
          </w:tcPr>
          <w:p w:rsidR="006D5957" w:rsidRPr="00BB6178" w:rsidRDefault="00BE0FB5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957" w:rsidRPr="006D5957" w:rsidTr="00BB6178">
        <w:trPr>
          <w:trHeight w:val="268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 xml:space="preserve">Батут </w:t>
            </w:r>
          </w:p>
        </w:tc>
        <w:tc>
          <w:tcPr>
            <w:tcW w:w="1559" w:type="dxa"/>
          </w:tcPr>
          <w:p w:rsidR="006D5957" w:rsidRPr="00BB6178" w:rsidRDefault="00BE0FB5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957" w:rsidRPr="006D5957" w:rsidTr="00BB6178">
        <w:trPr>
          <w:trHeight w:val="276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Обруч пластмассовый плоский диаметром 65 см (5 шт.)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5957" w:rsidRPr="006D5957" w:rsidTr="00BB6178">
        <w:trPr>
          <w:trHeight w:val="244"/>
        </w:trPr>
        <w:tc>
          <w:tcPr>
            <w:tcW w:w="568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:rsidR="006D5957" w:rsidRPr="00BB6178" w:rsidRDefault="006D5957" w:rsidP="006D4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Обруч пластмассовый плоский диаметром 50 см (5 шт.)</w:t>
            </w:r>
          </w:p>
        </w:tc>
        <w:tc>
          <w:tcPr>
            <w:tcW w:w="1559" w:type="dxa"/>
          </w:tcPr>
          <w:p w:rsidR="006D5957" w:rsidRPr="00BB6178" w:rsidRDefault="006D5957" w:rsidP="00BB61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D5957" w:rsidRDefault="006D5957" w:rsidP="006D41A1">
      <w:pPr>
        <w:spacing w:after="0" w:line="240" w:lineRule="auto"/>
        <w:rPr>
          <w:b/>
          <w:sz w:val="24"/>
          <w:szCs w:val="24"/>
        </w:rPr>
      </w:pPr>
    </w:p>
    <w:p w:rsidR="006D5957" w:rsidRPr="006D5957" w:rsidRDefault="006D5957" w:rsidP="006D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957">
        <w:rPr>
          <w:rFonts w:ascii="Times New Roman" w:hAnsi="Times New Roman" w:cs="Times New Roman"/>
          <w:sz w:val="28"/>
          <w:szCs w:val="28"/>
        </w:rPr>
        <w:t>На улице имеется спортивная площадка: яма для прыжков, баскетбольное кольцо, канат, вертикальная лестница, лестница с кольцом для метания, беговые дорожки, брёвна разной высоты.</w:t>
      </w:r>
    </w:p>
    <w:p w:rsidR="006D5957" w:rsidRPr="00B70D4F" w:rsidRDefault="006D5957" w:rsidP="006D41A1">
      <w:pPr>
        <w:spacing w:after="0" w:line="240" w:lineRule="auto"/>
        <w:rPr>
          <w:sz w:val="24"/>
          <w:szCs w:val="24"/>
        </w:rPr>
      </w:pPr>
    </w:p>
    <w:sectPr w:rsidR="006D5957" w:rsidRPr="00B70D4F" w:rsidSect="00D707A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30" w:rsidRDefault="00AD3230" w:rsidP="00962F7A">
      <w:pPr>
        <w:spacing w:after="0" w:line="240" w:lineRule="auto"/>
      </w:pPr>
      <w:r>
        <w:separator/>
      </w:r>
    </w:p>
  </w:endnote>
  <w:endnote w:type="continuationSeparator" w:id="0">
    <w:p w:rsidR="00AD3230" w:rsidRDefault="00AD3230" w:rsidP="0096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6736"/>
      <w:docPartObj>
        <w:docPartGallery w:val="Page Numbers (Bottom of Page)"/>
        <w:docPartUnique/>
      </w:docPartObj>
    </w:sdtPr>
    <w:sdtContent>
      <w:p w:rsidR="004E013A" w:rsidRDefault="00A47327">
        <w:pPr>
          <w:pStyle w:val="aa"/>
          <w:jc w:val="right"/>
        </w:pPr>
        <w:r>
          <w:fldChar w:fldCharType="begin"/>
        </w:r>
        <w:r w:rsidR="004E013A">
          <w:instrText xml:space="preserve"> PAGE   \* MERGEFORMAT </w:instrText>
        </w:r>
        <w:r>
          <w:fldChar w:fldCharType="separate"/>
        </w:r>
        <w:r w:rsidR="003D79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013A" w:rsidRDefault="004E01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30" w:rsidRDefault="00AD3230" w:rsidP="00962F7A">
      <w:pPr>
        <w:spacing w:after="0" w:line="240" w:lineRule="auto"/>
      </w:pPr>
      <w:r>
        <w:separator/>
      </w:r>
    </w:p>
  </w:footnote>
  <w:footnote w:type="continuationSeparator" w:id="0">
    <w:p w:rsidR="00AD3230" w:rsidRDefault="00AD3230" w:rsidP="0096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3A8ED94C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7C95C12"/>
    <w:multiLevelType w:val="hybridMultilevel"/>
    <w:tmpl w:val="87FEBFFE"/>
    <w:lvl w:ilvl="0" w:tplc="6AB2A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00519"/>
    <w:multiLevelType w:val="hybridMultilevel"/>
    <w:tmpl w:val="9398C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E109B"/>
    <w:multiLevelType w:val="hybridMultilevel"/>
    <w:tmpl w:val="BA4E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1A6E79"/>
    <w:multiLevelType w:val="hybridMultilevel"/>
    <w:tmpl w:val="B616E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C2298"/>
    <w:multiLevelType w:val="hybridMultilevel"/>
    <w:tmpl w:val="BA4E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B8655E"/>
    <w:multiLevelType w:val="hybridMultilevel"/>
    <w:tmpl w:val="1418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353046"/>
    <w:multiLevelType w:val="hybridMultilevel"/>
    <w:tmpl w:val="44FA8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9015A"/>
    <w:multiLevelType w:val="hybridMultilevel"/>
    <w:tmpl w:val="F3A0C9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6854EB"/>
    <w:multiLevelType w:val="hybridMultilevel"/>
    <w:tmpl w:val="FA94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C07E5"/>
    <w:multiLevelType w:val="hybridMultilevel"/>
    <w:tmpl w:val="2818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F6899"/>
    <w:multiLevelType w:val="hybridMultilevel"/>
    <w:tmpl w:val="1A40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F4C51"/>
    <w:multiLevelType w:val="hybridMultilevel"/>
    <w:tmpl w:val="1A300716"/>
    <w:lvl w:ilvl="0" w:tplc="13B8F0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F457D"/>
    <w:multiLevelType w:val="multilevel"/>
    <w:tmpl w:val="208E6CD0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1361544"/>
    <w:multiLevelType w:val="hybridMultilevel"/>
    <w:tmpl w:val="B142D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6564C"/>
    <w:multiLevelType w:val="multilevel"/>
    <w:tmpl w:val="C30E78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1A63A0"/>
    <w:multiLevelType w:val="hybridMultilevel"/>
    <w:tmpl w:val="F932A40C"/>
    <w:lvl w:ilvl="0" w:tplc="6F6C2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397670"/>
    <w:multiLevelType w:val="hybridMultilevel"/>
    <w:tmpl w:val="8976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D5146"/>
    <w:multiLevelType w:val="hybridMultilevel"/>
    <w:tmpl w:val="3E62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554AB"/>
    <w:multiLevelType w:val="multilevel"/>
    <w:tmpl w:val="CBCE4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1E1204C"/>
    <w:multiLevelType w:val="hybridMultilevel"/>
    <w:tmpl w:val="87FEBFFE"/>
    <w:lvl w:ilvl="0" w:tplc="6AB2A5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3095EE8"/>
    <w:multiLevelType w:val="hybridMultilevel"/>
    <w:tmpl w:val="673CF25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76B1FC8"/>
    <w:multiLevelType w:val="hybridMultilevel"/>
    <w:tmpl w:val="BA4E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135725"/>
    <w:multiLevelType w:val="hybridMultilevel"/>
    <w:tmpl w:val="BA4E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0"/>
  </w:num>
  <w:num w:numId="5">
    <w:abstractNumId w:val="31"/>
  </w:num>
  <w:num w:numId="6">
    <w:abstractNumId w:val="7"/>
  </w:num>
  <w:num w:numId="7">
    <w:abstractNumId w:val="8"/>
  </w:num>
  <w:num w:numId="8">
    <w:abstractNumId w:val="27"/>
  </w:num>
  <w:num w:numId="9">
    <w:abstractNumId w:val="16"/>
  </w:num>
  <w:num w:numId="10">
    <w:abstractNumId w:val="13"/>
  </w:num>
  <w:num w:numId="11">
    <w:abstractNumId w:val="32"/>
  </w:num>
  <w:num w:numId="12">
    <w:abstractNumId w:val="3"/>
  </w:num>
  <w:num w:numId="13">
    <w:abstractNumId w:val="11"/>
  </w:num>
  <w:num w:numId="14">
    <w:abstractNumId w:val="19"/>
  </w:num>
  <w:num w:numId="15">
    <w:abstractNumId w:val="12"/>
  </w:num>
  <w:num w:numId="16">
    <w:abstractNumId w:val="5"/>
  </w:num>
  <w:num w:numId="17">
    <w:abstractNumId w:val="25"/>
  </w:num>
  <w:num w:numId="18">
    <w:abstractNumId w:val="33"/>
  </w:num>
  <w:num w:numId="19">
    <w:abstractNumId w:val="34"/>
  </w:num>
  <w:num w:numId="20">
    <w:abstractNumId w:val="4"/>
  </w:num>
  <w:num w:numId="21">
    <w:abstractNumId w:val="17"/>
  </w:num>
  <w:num w:numId="22">
    <w:abstractNumId w:val="0"/>
  </w:num>
  <w:num w:numId="23">
    <w:abstractNumId w:val="24"/>
  </w:num>
  <w:num w:numId="24">
    <w:abstractNumId w:val="35"/>
  </w:num>
  <w:num w:numId="25">
    <w:abstractNumId w:val="2"/>
  </w:num>
  <w:num w:numId="26">
    <w:abstractNumId w:val="1"/>
  </w:num>
  <w:num w:numId="27">
    <w:abstractNumId w:val="28"/>
  </w:num>
  <w:num w:numId="28">
    <w:abstractNumId w:val="37"/>
  </w:num>
  <w:num w:numId="29">
    <w:abstractNumId w:val="38"/>
  </w:num>
  <w:num w:numId="30">
    <w:abstractNumId w:val="14"/>
  </w:num>
  <w:num w:numId="31">
    <w:abstractNumId w:val="9"/>
  </w:num>
  <w:num w:numId="32">
    <w:abstractNumId w:val="20"/>
  </w:num>
  <w:num w:numId="33">
    <w:abstractNumId w:val="36"/>
  </w:num>
  <w:num w:numId="34">
    <w:abstractNumId w:val="6"/>
  </w:num>
  <w:num w:numId="35">
    <w:abstractNumId w:val="22"/>
  </w:num>
  <w:num w:numId="36">
    <w:abstractNumId w:val="23"/>
  </w:num>
  <w:num w:numId="37">
    <w:abstractNumId w:val="21"/>
  </w:num>
  <w:num w:numId="38">
    <w:abstractNumId w:val="29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25D"/>
    <w:rsid w:val="00030315"/>
    <w:rsid w:val="0009186D"/>
    <w:rsid w:val="00101D3B"/>
    <w:rsid w:val="00127BAA"/>
    <w:rsid w:val="001322F4"/>
    <w:rsid w:val="00157E20"/>
    <w:rsid w:val="0016421B"/>
    <w:rsid w:val="00175BE0"/>
    <w:rsid w:val="00192587"/>
    <w:rsid w:val="001A0A0D"/>
    <w:rsid w:val="00281806"/>
    <w:rsid w:val="0028431C"/>
    <w:rsid w:val="002D668F"/>
    <w:rsid w:val="00322612"/>
    <w:rsid w:val="003312F3"/>
    <w:rsid w:val="00355985"/>
    <w:rsid w:val="00381D81"/>
    <w:rsid w:val="00383964"/>
    <w:rsid w:val="0039446A"/>
    <w:rsid w:val="003C33AD"/>
    <w:rsid w:val="003D7919"/>
    <w:rsid w:val="0043225E"/>
    <w:rsid w:val="00442000"/>
    <w:rsid w:val="004549E1"/>
    <w:rsid w:val="00455AA1"/>
    <w:rsid w:val="004B1F2A"/>
    <w:rsid w:val="004E013A"/>
    <w:rsid w:val="0050525D"/>
    <w:rsid w:val="005602DF"/>
    <w:rsid w:val="005929F9"/>
    <w:rsid w:val="005A102F"/>
    <w:rsid w:val="006864BE"/>
    <w:rsid w:val="006D41A1"/>
    <w:rsid w:val="006D5957"/>
    <w:rsid w:val="00787B6E"/>
    <w:rsid w:val="00870A89"/>
    <w:rsid w:val="008A483D"/>
    <w:rsid w:val="008D4163"/>
    <w:rsid w:val="008E3028"/>
    <w:rsid w:val="00925CDB"/>
    <w:rsid w:val="00934E00"/>
    <w:rsid w:val="009560CC"/>
    <w:rsid w:val="00962F7A"/>
    <w:rsid w:val="009C180C"/>
    <w:rsid w:val="009D229B"/>
    <w:rsid w:val="00A14E82"/>
    <w:rsid w:val="00A37F30"/>
    <w:rsid w:val="00A47327"/>
    <w:rsid w:val="00A57151"/>
    <w:rsid w:val="00AB074B"/>
    <w:rsid w:val="00AC7597"/>
    <w:rsid w:val="00AD3230"/>
    <w:rsid w:val="00B02500"/>
    <w:rsid w:val="00B93B45"/>
    <w:rsid w:val="00BB6178"/>
    <w:rsid w:val="00BE0FB5"/>
    <w:rsid w:val="00C24231"/>
    <w:rsid w:val="00C564DF"/>
    <w:rsid w:val="00CA2C07"/>
    <w:rsid w:val="00CF6FF2"/>
    <w:rsid w:val="00D707AD"/>
    <w:rsid w:val="00D8675D"/>
    <w:rsid w:val="00E51BAF"/>
    <w:rsid w:val="00E61C50"/>
    <w:rsid w:val="00E942D2"/>
    <w:rsid w:val="00EF1A22"/>
    <w:rsid w:val="00F10BDD"/>
    <w:rsid w:val="00F51FB1"/>
    <w:rsid w:val="00F7576A"/>
    <w:rsid w:val="00FA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86D"/>
    <w:pPr>
      <w:ind w:left="720"/>
      <w:contextualSpacing/>
    </w:pPr>
  </w:style>
  <w:style w:type="paragraph" w:styleId="a4">
    <w:name w:val="Normal (Web)"/>
    <w:basedOn w:val="a"/>
    <w:uiPriority w:val="99"/>
    <w:rsid w:val="0009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09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09186D"/>
    <w:rPr>
      <w:i/>
      <w:iCs/>
    </w:rPr>
  </w:style>
  <w:style w:type="paragraph" w:customStyle="1" w:styleId="1">
    <w:name w:val="Без интервала1"/>
    <w:link w:val="NoSpacingChar"/>
    <w:rsid w:val="0009186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09186D"/>
    <w:rPr>
      <w:rFonts w:ascii="Calibri" w:eastAsia="Times New Roman" w:hAnsi="Calibri" w:cs="Times New Roman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E61C50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E61C50"/>
    <w:rPr>
      <w:rFonts w:ascii="Lucida Sans Unicode" w:hAnsi="Lucida Sans Unicode" w:cs="Lucida Sans Unicode"/>
      <w:sz w:val="16"/>
      <w:szCs w:val="16"/>
    </w:rPr>
  </w:style>
  <w:style w:type="paragraph" w:customStyle="1" w:styleId="Style6">
    <w:name w:val="Style6"/>
    <w:basedOn w:val="a"/>
    <w:uiPriority w:val="99"/>
    <w:rsid w:val="00E61C50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61C50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61C50"/>
    <w:rPr>
      <w:rFonts w:ascii="Franklin Gothic Medium" w:hAnsi="Franklin Gothic Medium" w:cs="Franklin Gothic Medium"/>
      <w:sz w:val="16"/>
      <w:szCs w:val="16"/>
    </w:rPr>
  </w:style>
  <w:style w:type="character" w:styleId="a7">
    <w:name w:val="Hyperlink"/>
    <w:basedOn w:val="a0"/>
    <w:uiPriority w:val="99"/>
    <w:unhideWhenUsed/>
    <w:rsid w:val="00A57151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B93B45"/>
    <w:pPr>
      <w:widowControl w:val="0"/>
      <w:spacing w:after="0" w:line="240" w:lineRule="auto"/>
      <w:ind w:left="113" w:firstLine="396"/>
    </w:pPr>
    <w:rPr>
      <w:rFonts w:ascii="Book Antiqua" w:eastAsia="Book Antiqua" w:hAnsi="Book Antiqua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B93B45"/>
    <w:rPr>
      <w:rFonts w:ascii="Book Antiqua" w:eastAsia="Book Antiqua" w:hAnsi="Book Antiqua" w:cs="Times New Roman"/>
      <w:lang w:val="en-US"/>
    </w:rPr>
  </w:style>
  <w:style w:type="paragraph" w:styleId="aa">
    <w:name w:val="footer"/>
    <w:basedOn w:val="a"/>
    <w:link w:val="ab"/>
    <w:uiPriority w:val="99"/>
    <w:rsid w:val="00B93B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3B45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B93B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93B45"/>
    <w:rPr>
      <w:rFonts w:ascii="Calibri" w:eastAsia="Times New Roman" w:hAnsi="Calibri" w:cs="Times New Roman"/>
      <w:sz w:val="24"/>
      <w:szCs w:val="24"/>
      <w:lang w:eastAsia="ru-RU"/>
    </w:rPr>
  </w:style>
  <w:style w:type="character" w:styleId="ae">
    <w:name w:val="page number"/>
    <w:basedOn w:val="a0"/>
    <w:rsid w:val="00B93B45"/>
    <w:rPr>
      <w:rFonts w:cs="Times New Roman"/>
    </w:rPr>
  </w:style>
  <w:style w:type="paragraph" w:styleId="af">
    <w:name w:val="No Spacing"/>
    <w:uiPriority w:val="99"/>
    <w:qFormat/>
    <w:rsid w:val="00B93B4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c4">
    <w:name w:val="c4"/>
    <w:uiPriority w:val="99"/>
    <w:rsid w:val="00B93B45"/>
  </w:style>
  <w:style w:type="paragraph" w:customStyle="1" w:styleId="c3">
    <w:name w:val="c3"/>
    <w:basedOn w:val="a"/>
    <w:uiPriority w:val="99"/>
    <w:rsid w:val="00B9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99"/>
    <w:qFormat/>
    <w:rsid w:val="00B93B45"/>
    <w:rPr>
      <w:b/>
    </w:rPr>
  </w:style>
  <w:style w:type="paragraph" w:styleId="2">
    <w:name w:val="Body Text 2"/>
    <w:basedOn w:val="a"/>
    <w:link w:val="20"/>
    <w:uiPriority w:val="99"/>
    <w:unhideWhenUsed/>
    <w:rsid w:val="00B93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3B45"/>
  </w:style>
  <w:style w:type="paragraph" w:styleId="af1">
    <w:name w:val="Balloon Text"/>
    <w:basedOn w:val="a"/>
    <w:link w:val="af2"/>
    <w:uiPriority w:val="99"/>
    <w:semiHidden/>
    <w:unhideWhenUsed/>
    <w:rsid w:val="005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2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86D"/>
    <w:pPr>
      <w:ind w:left="720"/>
      <w:contextualSpacing/>
    </w:pPr>
  </w:style>
  <w:style w:type="paragraph" w:styleId="a4">
    <w:name w:val="Normal (Web)"/>
    <w:basedOn w:val="a"/>
    <w:uiPriority w:val="99"/>
    <w:rsid w:val="0009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09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1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qFormat/>
    <w:rsid w:val="0009186D"/>
    <w:rPr>
      <w:i/>
      <w:iCs/>
    </w:rPr>
  </w:style>
  <w:style w:type="paragraph" w:customStyle="1" w:styleId="1">
    <w:name w:val="Без интервала1"/>
    <w:link w:val="NoSpacingChar"/>
    <w:rsid w:val="0009186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09186D"/>
    <w:rPr>
      <w:rFonts w:ascii="Calibri" w:eastAsia="Times New Roman" w:hAnsi="Calibri" w:cs="Times New Roman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E61C50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E61C50"/>
    <w:rPr>
      <w:rFonts w:ascii="Lucida Sans Unicode" w:hAnsi="Lucida Sans Unicode" w:cs="Lucida Sans Unicode"/>
      <w:sz w:val="16"/>
      <w:szCs w:val="16"/>
    </w:rPr>
  </w:style>
  <w:style w:type="paragraph" w:customStyle="1" w:styleId="Style6">
    <w:name w:val="Style6"/>
    <w:basedOn w:val="a"/>
    <w:uiPriority w:val="99"/>
    <w:rsid w:val="00E61C50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61C50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61C50"/>
    <w:rPr>
      <w:rFonts w:ascii="Franklin Gothic Medium" w:hAnsi="Franklin Gothic Medium" w:cs="Franklin Gothic Medium"/>
      <w:sz w:val="16"/>
      <w:szCs w:val="16"/>
    </w:rPr>
  </w:style>
  <w:style w:type="character" w:styleId="a7">
    <w:name w:val="Hyperlink"/>
    <w:basedOn w:val="a0"/>
    <w:uiPriority w:val="99"/>
    <w:unhideWhenUsed/>
    <w:rsid w:val="00A57151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B93B45"/>
    <w:pPr>
      <w:widowControl w:val="0"/>
      <w:spacing w:after="0" w:line="240" w:lineRule="auto"/>
      <w:ind w:left="113" w:firstLine="396"/>
    </w:pPr>
    <w:rPr>
      <w:rFonts w:ascii="Book Antiqua" w:eastAsia="Book Antiqua" w:hAnsi="Book Antiqua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B93B45"/>
    <w:rPr>
      <w:rFonts w:ascii="Book Antiqua" w:eastAsia="Book Antiqua" w:hAnsi="Book Antiqua" w:cs="Times New Roman"/>
      <w:lang w:val="en-US"/>
    </w:rPr>
  </w:style>
  <w:style w:type="paragraph" w:styleId="aa">
    <w:name w:val="footer"/>
    <w:basedOn w:val="a"/>
    <w:link w:val="ab"/>
    <w:uiPriority w:val="99"/>
    <w:rsid w:val="00B93B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3B45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B93B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93B45"/>
    <w:rPr>
      <w:rFonts w:ascii="Calibri" w:eastAsia="Times New Roman" w:hAnsi="Calibri" w:cs="Times New Roman"/>
      <w:sz w:val="24"/>
      <w:szCs w:val="24"/>
      <w:lang w:eastAsia="ru-RU"/>
    </w:rPr>
  </w:style>
  <w:style w:type="character" w:styleId="ae">
    <w:name w:val="page number"/>
    <w:basedOn w:val="a0"/>
    <w:rsid w:val="00B93B45"/>
    <w:rPr>
      <w:rFonts w:cs="Times New Roman"/>
    </w:rPr>
  </w:style>
  <w:style w:type="paragraph" w:styleId="af">
    <w:name w:val="No Spacing"/>
    <w:uiPriority w:val="99"/>
    <w:qFormat/>
    <w:rsid w:val="00B93B4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c4">
    <w:name w:val="c4"/>
    <w:uiPriority w:val="99"/>
    <w:rsid w:val="00B93B45"/>
  </w:style>
  <w:style w:type="paragraph" w:customStyle="1" w:styleId="c3">
    <w:name w:val="c3"/>
    <w:basedOn w:val="a"/>
    <w:uiPriority w:val="99"/>
    <w:rsid w:val="00B9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99"/>
    <w:qFormat/>
    <w:rsid w:val="00B93B45"/>
    <w:rPr>
      <w:b/>
    </w:rPr>
  </w:style>
  <w:style w:type="paragraph" w:styleId="2">
    <w:name w:val="Body Text 2"/>
    <w:basedOn w:val="a"/>
    <w:link w:val="20"/>
    <w:uiPriority w:val="99"/>
    <w:unhideWhenUsed/>
    <w:rsid w:val="00B93B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3B45"/>
  </w:style>
  <w:style w:type="paragraph" w:styleId="af1">
    <w:name w:val="Balloon Text"/>
    <w:basedOn w:val="a"/>
    <w:link w:val="af2"/>
    <w:uiPriority w:val="99"/>
    <w:semiHidden/>
    <w:unhideWhenUsed/>
    <w:rsid w:val="005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9D100-0688-47E1-A2FC-562CFF45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Work</cp:lastModifiedBy>
  <cp:revision>12</cp:revision>
  <cp:lastPrinted>2018-09-11T11:24:00Z</cp:lastPrinted>
  <dcterms:created xsi:type="dcterms:W3CDTF">2018-06-07T11:08:00Z</dcterms:created>
  <dcterms:modified xsi:type="dcterms:W3CDTF">2019-10-08T11:34:00Z</dcterms:modified>
</cp:coreProperties>
</file>